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80" w:rsidRDefault="00872B9C" w:rsidP="00872B9C">
      <w:pPr>
        <w:pStyle w:val="30"/>
        <w:shd w:val="clear" w:color="auto" w:fill="auto"/>
        <w:spacing w:after="0" w:line="240" w:lineRule="exact"/>
        <w:ind w:left="3980"/>
        <w:jc w:val="right"/>
      </w:pPr>
      <w:r>
        <w:t xml:space="preserve">Приложение 1 </w:t>
      </w:r>
      <w:proofErr w:type="gramStart"/>
      <w:r>
        <w:t>к</w:t>
      </w:r>
      <w:proofErr w:type="gramEnd"/>
    </w:p>
    <w:p w:rsidR="00CF2880" w:rsidRDefault="00872B9C" w:rsidP="000D6421">
      <w:pPr>
        <w:pStyle w:val="30"/>
        <w:shd w:val="clear" w:color="auto" w:fill="auto"/>
        <w:spacing w:after="261" w:line="240" w:lineRule="exact"/>
        <w:ind w:left="3980"/>
        <w:jc w:val="right"/>
      </w:pPr>
      <w:r>
        <w:t>приказу №</w:t>
      </w:r>
      <w:r w:rsidR="000D6421">
        <w:t xml:space="preserve"> </w:t>
      </w:r>
      <w:r w:rsidR="000D6421" w:rsidRPr="008A31A9">
        <w:t>24/</w:t>
      </w:r>
      <w:r w:rsidRPr="008A31A9">
        <w:t xml:space="preserve">1 от </w:t>
      </w:r>
      <w:r w:rsidR="008A31A9">
        <w:t>24</w:t>
      </w:r>
      <w:r w:rsidRPr="008A31A9">
        <w:t xml:space="preserve"> ноября 2017г.</w:t>
      </w:r>
    </w:p>
    <w:p w:rsidR="00CF2880" w:rsidRPr="00872B9C" w:rsidRDefault="00872B9C" w:rsidP="00872B9C">
      <w:pPr>
        <w:pStyle w:val="20"/>
        <w:shd w:val="clear" w:color="auto" w:fill="auto"/>
        <w:spacing w:before="0"/>
        <w:ind w:right="20" w:firstLine="0"/>
        <w:jc w:val="right"/>
        <w:rPr>
          <w:color w:val="548DD4" w:themeColor="text2" w:themeTint="99"/>
        </w:rPr>
      </w:pPr>
      <w:r>
        <w:t>УТВЕРЖДАЮ</w:t>
      </w:r>
      <w:r>
        <w:br/>
        <w:t xml:space="preserve">Директор  </w:t>
      </w:r>
      <w:r w:rsidRPr="00872B9C">
        <w:rPr>
          <w:color w:val="548DD4" w:themeColor="text2" w:themeTint="99"/>
        </w:rPr>
        <w:t xml:space="preserve">МКК </w:t>
      </w:r>
      <w:proofErr w:type="spellStart"/>
      <w:r w:rsidRPr="00872B9C">
        <w:rPr>
          <w:color w:val="548DD4" w:themeColor="text2" w:themeTint="99"/>
        </w:rPr>
        <w:t>ЧГФПиРП</w:t>
      </w:r>
      <w:proofErr w:type="spellEnd"/>
    </w:p>
    <w:p w:rsidR="00872B9C" w:rsidRDefault="00872B9C" w:rsidP="00872B9C">
      <w:pPr>
        <w:pStyle w:val="20"/>
        <w:shd w:val="clear" w:color="auto" w:fill="auto"/>
        <w:spacing w:before="0"/>
        <w:ind w:right="20" w:firstLine="0"/>
        <w:jc w:val="right"/>
      </w:pPr>
    </w:p>
    <w:p w:rsidR="00CF2880" w:rsidRDefault="00872B9C" w:rsidP="00872B9C">
      <w:pPr>
        <w:pStyle w:val="20"/>
        <w:shd w:val="clear" w:color="auto" w:fill="auto"/>
        <w:tabs>
          <w:tab w:val="left" w:leader="underscore" w:pos="5545"/>
        </w:tabs>
        <w:spacing w:before="0"/>
        <w:ind w:left="4460" w:firstLine="0"/>
        <w:jc w:val="right"/>
      </w:pPr>
      <w:r>
        <w:tab/>
        <w:t>О.Н.Старкова</w:t>
      </w:r>
    </w:p>
    <w:p w:rsidR="00872B9C" w:rsidRDefault="00872B9C" w:rsidP="00872B9C">
      <w:pPr>
        <w:pStyle w:val="20"/>
        <w:shd w:val="clear" w:color="auto" w:fill="auto"/>
        <w:tabs>
          <w:tab w:val="left" w:leader="underscore" w:pos="5545"/>
        </w:tabs>
        <w:spacing w:before="0"/>
        <w:ind w:left="4460" w:firstLine="0"/>
        <w:jc w:val="right"/>
      </w:pPr>
    </w:p>
    <w:p w:rsidR="00CF2880" w:rsidRDefault="00872B9C" w:rsidP="00872B9C">
      <w:pPr>
        <w:pStyle w:val="20"/>
        <w:shd w:val="clear" w:color="auto" w:fill="auto"/>
        <w:spacing w:before="0" w:after="2460"/>
        <w:ind w:right="20" w:firstLine="0"/>
        <w:jc w:val="right"/>
      </w:pPr>
      <w:r w:rsidRPr="008A31A9">
        <w:t>«</w:t>
      </w:r>
      <w:r w:rsidR="008A31A9">
        <w:t>24</w:t>
      </w:r>
      <w:r w:rsidRPr="008A31A9">
        <w:t>» ноября 2017 г.</w:t>
      </w:r>
    </w:p>
    <w:p w:rsidR="00CF2880" w:rsidRDefault="00872B9C">
      <w:pPr>
        <w:pStyle w:val="40"/>
        <w:shd w:val="clear" w:color="auto" w:fill="auto"/>
        <w:spacing w:before="0"/>
        <w:ind w:left="20"/>
      </w:pPr>
      <w:r>
        <w:t>Политика</w:t>
      </w:r>
    </w:p>
    <w:p w:rsidR="00872B9C" w:rsidRDefault="00872B9C" w:rsidP="00872B9C">
      <w:pPr>
        <w:pStyle w:val="40"/>
        <w:shd w:val="clear" w:color="auto" w:fill="auto"/>
        <w:spacing w:before="0"/>
        <w:ind w:left="20"/>
        <w:rPr>
          <w:rStyle w:val="2"/>
          <w:bCs w:val="0"/>
        </w:rPr>
      </w:pPr>
      <w:r>
        <w:t>в отношении обработки персональных данных</w:t>
      </w:r>
      <w:r>
        <w:br/>
      </w:r>
      <w:r w:rsidRPr="00872B9C">
        <w:rPr>
          <w:rStyle w:val="2"/>
          <w:bCs w:val="0"/>
        </w:rPr>
        <w:t xml:space="preserve">МКК Чусовской городской фонд </w:t>
      </w:r>
    </w:p>
    <w:p w:rsidR="00872B9C" w:rsidRPr="00872B9C" w:rsidRDefault="00872B9C" w:rsidP="00872B9C">
      <w:pPr>
        <w:pStyle w:val="40"/>
        <w:shd w:val="clear" w:color="auto" w:fill="auto"/>
        <w:spacing w:before="0"/>
        <w:ind w:left="20"/>
        <w:rPr>
          <w:rStyle w:val="2"/>
          <w:bCs w:val="0"/>
        </w:rPr>
      </w:pPr>
      <w:r w:rsidRPr="00872B9C">
        <w:rPr>
          <w:rStyle w:val="2"/>
          <w:bCs w:val="0"/>
        </w:rPr>
        <w:t>поддержки и развития предпринимательства</w:t>
      </w:r>
    </w:p>
    <w:p w:rsidR="00872B9C" w:rsidRDefault="00872B9C" w:rsidP="00872B9C">
      <w:pPr>
        <w:pStyle w:val="40"/>
        <w:shd w:val="clear" w:color="auto" w:fill="auto"/>
        <w:spacing w:before="0"/>
        <w:ind w:left="20"/>
        <w:rPr>
          <w:rStyle w:val="2"/>
          <w:b w:val="0"/>
          <w:bCs w:val="0"/>
        </w:rPr>
      </w:pPr>
    </w:p>
    <w:p w:rsidR="00872B9C" w:rsidRDefault="00872B9C" w:rsidP="00872B9C">
      <w:pPr>
        <w:pStyle w:val="40"/>
        <w:shd w:val="clear" w:color="auto" w:fill="auto"/>
        <w:spacing w:before="0"/>
        <w:ind w:left="20"/>
        <w:rPr>
          <w:rStyle w:val="2"/>
          <w:b w:val="0"/>
          <w:bCs w:val="0"/>
        </w:rPr>
      </w:pPr>
    </w:p>
    <w:p w:rsidR="00872B9C" w:rsidRDefault="00872B9C" w:rsidP="00872B9C">
      <w:pPr>
        <w:pStyle w:val="40"/>
        <w:shd w:val="clear" w:color="auto" w:fill="auto"/>
        <w:spacing w:before="0"/>
        <w:ind w:left="20"/>
        <w:rPr>
          <w:rStyle w:val="2"/>
          <w:b w:val="0"/>
          <w:bCs w:val="0"/>
        </w:rPr>
      </w:pPr>
    </w:p>
    <w:p w:rsidR="00872B9C" w:rsidRDefault="00872B9C" w:rsidP="00872B9C">
      <w:pPr>
        <w:pStyle w:val="40"/>
        <w:shd w:val="clear" w:color="auto" w:fill="auto"/>
        <w:spacing w:before="0"/>
        <w:ind w:left="20"/>
        <w:rPr>
          <w:rStyle w:val="2"/>
          <w:b w:val="0"/>
          <w:bCs w:val="0"/>
        </w:rPr>
      </w:pPr>
    </w:p>
    <w:p w:rsidR="00872B9C" w:rsidRDefault="00872B9C" w:rsidP="00872B9C">
      <w:pPr>
        <w:pStyle w:val="40"/>
        <w:shd w:val="clear" w:color="auto" w:fill="auto"/>
        <w:spacing w:before="0"/>
        <w:ind w:left="20"/>
        <w:rPr>
          <w:rStyle w:val="2"/>
          <w:b w:val="0"/>
          <w:bCs w:val="0"/>
        </w:rPr>
      </w:pPr>
    </w:p>
    <w:p w:rsidR="00872B9C" w:rsidRDefault="00872B9C" w:rsidP="00872B9C">
      <w:pPr>
        <w:pStyle w:val="40"/>
        <w:shd w:val="clear" w:color="auto" w:fill="auto"/>
        <w:spacing w:before="0"/>
        <w:ind w:left="20"/>
        <w:rPr>
          <w:rStyle w:val="2"/>
          <w:b w:val="0"/>
          <w:bCs w:val="0"/>
        </w:rPr>
      </w:pPr>
    </w:p>
    <w:p w:rsidR="00872B9C" w:rsidRDefault="00872B9C" w:rsidP="00872B9C">
      <w:pPr>
        <w:pStyle w:val="40"/>
        <w:shd w:val="clear" w:color="auto" w:fill="auto"/>
        <w:spacing w:before="0"/>
        <w:ind w:left="20"/>
        <w:rPr>
          <w:rStyle w:val="2"/>
          <w:b w:val="0"/>
          <w:bCs w:val="0"/>
        </w:rPr>
      </w:pPr>
    </w:p>
    <w:p w:rsidR="00872B9C" w:rsidRDefault="00872B9C" w:rsidP="00872B9C">
      <w:pPr>
        <w:pStyle w:val="40"/>
        <w:shd w:val="clear" w:color="auto" w:fill="auto"/>
        <w:spacing w:before="0"/>
        <w:ind w:left="20"/>
        <w:rPr>
          <w:rStyle w:val="2"/>
          <w:b w:val="0"/>
          <w:bCs w:val="0"/>
        </w:rPr>
      </w:pPr>
    </w:p>
    <w:p w:rsidR="00872B9C" w:rsidRDefault="00872B9C" w:rsidP="00872B9C">
      <w:pPr>
        <w:pStyle w:val="40"/>
        <w:shd w:val="clear" w:color="auto" w:fill="auto"/>
        <w:spacing w:before="0"/>
        <w:ind w:left="20"/>
        <w:rPr>
          <w:rStyle w:val="2"/>
          <w:b w:val="0"/>
          <w:bCs w:val="0"/>
        </w:rPr>
      </w:pPr>
    </w:p>
    <w:p w:rsidR="00872B9C" w:rsidRDefault="00872B9C" w:rsidP="00872B9C">
      <w:pPr>
        <w:pStyle w:val="40"/>
        <w:shd w:val="clear" w:color="auto" w:fill="auto"/>
        <w:spacing w:before="0"/>
        <w:ind w:left="20"/>
        <w:rPr>
          <w:rStyle w:val="2"/>
          <w:b w:val="0"/>
          <w:bCs w:val="0"/>
        </w:rPr>
      </w:pPr>
    </w:p>
    <w:p w:rsidR="00872B9C" w:rsidRDefault="00872B9C" w:rsidP="00872B9C">
      <w:pPr>
        <w:pStyle w:val="40"/>
        <w:shd w:val="clear" w:color="auto" w:fill="auto"/>
        <w:spacing w:before="0"/>
        <w:ind w:left="20"/>
        <w:rPr>
          <w:rStyle w:val="2"/>
          <w:b w:val="0"/>
          <w:bCs w:val="0"/>
        </w:rPr>
      </w:pPr>
    </w:p>
    <w:p w:rsidR="00872B9C" w:rsidRDefault="00872B9C" w:rsidP="00872B9C">
      <w:pPr>
        <w:pStyle w:val="40"/>
        <w:shd w:val="clear" w:color="auto" w:fill="auto"/>
        <w:spacing w:before="0"/>
        <w:ind w:left="20"/>
        <w:rPr>
          <w:rStyle w:val="2"/>
          <w:b w:val="0"/>
          <w:bCs w:val="0"/>
        </w:rPr>
      </w:pPr>
    </w:p>
    <w:p w:rsidR="00872B9C" w:rsidRDefault="00872B9C" w:rsidP="00872B9C">
      <w:pPr>
        <w:pStyle w:val="40"/>
        <w:shd w:val="clear" w:color="auto" w:fill="auto"/>
        <w:spacing w:before="0"/>
        <w:ind w:left="20"/>
        <w:rPr>
          <w:rStyle w:val="2"/>
          <w:b w:val="0"/>
          <w:bCs w:val="0"/>
        </w:rPr>
      </w:pPr>
    </w:p>
    <w:p w:rsidR="00872B9C" w:rsidRDefault="00872B9C" w:rsidP="00872B9C">
      <w:pPr>
        <w:pStyle w:val="40"/>
        <w:shd w:val="clear" w:color="auto" w:fill="auto"/>
        <w:spacing w:before="0"/>
        <w:ind w:left="20"/>
        <w:rPr>
          <w:rStyle w:val="2"/>
          <w:b w:val="0"/>
          <w:bCs w:val="0"/>
        </w:rPr>
      </w:pPr>
    </w:p>
    <w:p w:rsidR="00872B9C" w:rsidRDefault="00872B9C" w:rsidP="00872B9C">
      <w:pPr>
        <w:pStyle w:val="40"/>
        <w:shd w:val="clear" w:color="auto" w:fill="auto"/>
        <w:spacing w:before="0"/>
        <w:ind w:left="20"/>
        <w:rPr>
          <w:rStyle w:val="2"/>
          <w:b w:val="0"/>
          <w:bCs w:val="0"/>
        </w:rPr>
      </w:pPr>
    </w:p>
    <w:p w:rsidR="00872B9C" w:rsidRDefault="00872B9C" w:rsidP="00872B9C">
      <w:pPr>
        <w:pStyle w:val="40"/>
        <w:shd w:val="clear" w:color="auto" w:fill="auto"/>
        <w:spacing w:before="0"/>
        <w:ind w:left="20"/>
        <w:rPr>
          <w:rStyle w:val="2"/>
          <w:b w:val="0"/>
          <w:bCs w:val="0"/>
        </w:rPr>
      </w:pPr>
    </w:p>
    <w:p w:rsidR="00872B9C" w:rsidRDefault="00872B9C" w:rsidP="00872B9C">
      <w:pPr>
        <w:pStyle w:val="40"/>
        <w:shd w:val="clear" w:color="auto" w:fill="auto"/>
        <w:spacing w:before="0"/>
        <w:ind w:left="20"/>
        <w:rPr>
          <w:rStyle w:val="2"/>
          <w:b w:val="0"/>
          <w:bCs w:val="0"/>
        </w:rPr>
      </w:pPr>
    </w:p>
    <w:p w:rsidR="00872B9C" w:rsidRDefault="00872B9C" w:rsidP="00872B9C">
      <w:pPr>
        <w:pStyle w:val="40"/>
        <w:shd w:val="clear" w:color="auto" w:fill="auto"/>
        <w:spacing w:before="0"/>
        <w:ind w:left="20"/>
        <w:rPr>
          <w:rStyle w:val="2"/>
          <w:b w:val="0"/>
          <w:bCs w:val="0"/>
        </w:rPr>
      </w:pPr>
    </w:p>
    <w:p w:rsidR="00872B9C" w:rsidRDefault="00872B9C" w:rsidP="00872B9C">
      <w:pPr>
        <w:pStyle w:val="40"/>
        <w:shd w:val="clear" w:color="auto" w:fill="auto"/>
        <w:spacing w:before="0"/>
        <w:ind w:left="20"/>
        <w:rPr>
          <w:rStyle w:val="2"/>
          <w:b w:val="0"/>
          <w:bCs w:val="0"/>
        </w:rPr>
      </w:pPr>
    </w:p>
    <w:p w:rsidR="00872B9C" w:rsidRDefault="00872B9C" w:rsidP="00872B9C">
      <w:pPr>
        <w:pStyle w:val="40"/>
        <w:shd w:val="clear" w:color="auto" w:fill="auto"/>
        <w:spacing w:before="0"/>
        <w:ind w:left="20"/>
        <w:rPr>
          <w:rStyle w:val="2"/>
          <w:b w:val="0"/>
          <w:bCs w:val="0"/>
        </w:rPr>
      </w:pPr>
    </w:p>
    <w:p w:rsidR="00872B9C" w:rsidRDefault="00872B9C" w:rsidP="00872B9C">
      <w:pPr>
        <w:pStyle w:val="40"/>
        <w:shd w:val="clear" w:color="auto" w:fill="auto"/>
        <w:spacing w:before="0"/>
        <w:ind w:left="20"/>
        <w:rPr>
          <w:rStyle w:val="2"/>
          <w:b w:val="0"/>
          <w:bCs w:val="0"/>
        </w:rPr>
      </w:pPr>
    </w:p>
    <w:p w:rsidR="00872B9C" w:rsidRDefault="00872B9C" w:rsidP="00872B9C">
      <w:pPr>
        <w:pStyle w:val="40"/>
        <w:shd w:val="clear" w:color="auto" w:fill="auto"/>
        <w:spacing w:before="0"/>
        <w:ind w:left="20"/>
        <w:rPr>
          <w:rStyle w:val="2"/>
          <w:b w:val="0"/>
          <w:bCs w:val="0"/>
        </w:rPr>
      </w:pPr>
    </w:p>
    <w:p w:rsidR="00872B9C" w:rsidRDefault="00872B9C" w:rsidP="00872B9C">
      <w:pPr>
        <w:pStyle w:val="40"/>
        <w:shd w:val="clear" w:color="auto" w:fill="auto"/>
        <w:spacing w:before="0"/>
        <w:ind w:left="20"/>
        <w:rPr>
          <w:rStyle w:val="2"/>
          <w:b w:val="0"/>
          <w:bCs w:val="0"/>
        </w:rPr>
      </w:pPr>
    </w:p>
    <w:p w:rsidR="00872B9C" w:rsidRDefault="00872B9C" w:rsidP="00872B9C">
      <w:pPr>
        <w:pStyle w:val="40"/>
        <w:shd w:val="clear" w:color="auto" w:fill="auto"/>
        <w:spacing w:before="0"/>
        <w:ind w:left="20"/>
        <w:rPr>
          <w:rStyle w:val="2"/>
          <w:b w:val="0"/>
          <w:bCs w:val="0"/>
        </w:rPr>
      </w:pPr>
    </w:p>
    <w:p w:rsidR="00872B9C" w:rsidRDefault="00872B9C" w:rsidP="00872B9C">
      <w:pPr>
        <w:pStyle w:val="40"/>
        <w:shd w:val="clear" w:color="auto" w:fill="auto"/>
        <w:spacing w:before="0"/>
        <w:ind w:left="20"/>
        <w:rPr>
          <w:rStyle w:val="2"/>
          <w:b w:val="0"/>
          <w:bCs w:val="0"/>
        </w:rPr>
      </w:pPr>
    </w:p>
    <w:p w:rsidR="00872B9C" w:rsidRDefault="00872B9C" w:rsidP="00872B9C">
      <w:pPr>
        <w:pStyle w:val="40"/>
        <w:shd w:val="clear" w:color="auto" w:fill="auto"/>
        <w:spacing w:before="0"/>
        <w:ind w:left="20"/>
        <w:rPr>
          <w:rStyle w:val="2"/>
          <w:b w:val="0"/>
          <w:bCs w:val="0"/>
        </w:rPr>
      </w:pPr>
    </w:p>
    <w:p w:rsidR="00872B9C" w:rsidRDefault="00872B9C" w:rsidP="00872B9C">
      <w:pPr>
        <w:pStyle w:val="40"/>
        <w:shd w:val="clear" w:color="auto" w:fill="auto"/>
        <w:spacing w:before="0"/>
        <w:ind w:left="20"/>
        <w:rPr>
          <w:rStyle w:val="2"/>
          <w:b w:val="0"/>
          <w:bCs w:val="0"/>
        </w:rPr>
      </w:pPr>
    </w:p>
    <w:p w:rsidR="00872B9C" w:rsidRDefault="00872B9C" w:rsidP="00872B9C">
      <w:pPr>
        <w:pStyle w:val="40"/>
        <w:shd w:val="clear" w:color="auto" w:fill="auto"/>
        <w:spacing w:before="0"/>
        <w:ind w:left="20"/>
        <w:rPr>
          <w:rStyle w:val="2"/>
          <w:b w:val="0"/>
          <w:bCs w:val="0"/>
        </w:rPr>
      </w:pPr>
    </w:p>
    <w:p w:rsidR="00872B9C" w:rsidRDefault="00872B9C" w:rsidP="00872B9C">
      <w:pPr>
        <w:pStyle w:val="40"/>
        <w:shd w:val="clear" w:color="auto" w:fill="auto"/>
        <w:spacing w:before="0"/>
        <w:ind w:left="20"/>
        <w:rPr>
          <w:rStyle w:val="2"/>
          <w:b w:val="0"/>
          <w:bCs w:val="0"/>
        </w:rPr>
      </w:pPr>
    </w:p>
    <w:p w:rsidR="00872B9C" w:rsidRDefault="00872B9C" w:rsidP="00872B9C">
      <w:pPr>
        <w:pStyle w:val="40"/>
        <w:shd w:val="clear" w:color="auto" w:fill="auto"/>
        <w:spacing w:before="0"/>
        <w:ind w:left="20"/>
        <w:rPr>
          <w:rStyle w:val="2"/>
          <w:b w:val="0"/>
          <w:bCs w:val="0"/>
        </w:rPr>
      </w:pPr>
    </w:p>
    <w:p w:rsidR="00CF2880" w:rsidRDefault="00872B9C">
      <w:pPr>
        <w:pStyle w:val="40"/>
        <w:shd w:val="clear" w:color="auto" w:fill="auto"/>
        <w:spacing w:before="0" w:after="7325"/>
        <w:ind w:left="20"/>
        <w:sectPr w:rsidR="00CF2880" w:rsidSect="00872B9C">
          <w:footerReference w:type="default" r:id="rId8"/>
          <w:pgSz w:w="11900" w:h="16840"/>
          <w:pgMar w:top="1145" w:right="930" w:bottom="1145" w:left="1418" w:header="0" w:footer="6" w:gutter="0"/>
          <w:cols w:space="720"/>
          <w:noEndnote/>
          <w:docGrid w:linePitch="360"/>
        </w:sectPr>
      </w:pPr>
      <w:r>
        <w:rPr>
          <w:rStyle w:val="2"/>
          <w:b w:val="0"/>
          <w:bCs w:val="0"/>
        </w:rPr>
        <w:t>г. Чусовой</w:t>
      </w:r>
    </w:p>
    <w:p w:rsidR="00CF2880" w:rsidRDefault="00872B9C">
      <w:pPr>
        <w:pStyle w:val="10"/>
        <w:keepNext/>
        <w:keepLines/>
        <w:shd w:val="clear" w:color="auto" w:fill="auto"/>
        <w:spacing w:after="71" w:line="240" w:lineRule="exact"/>
        <w:ind w:firstLine="0"/>
      </w:pPr>
      <w:bookmarkStart w:id="0" w:name="bookmark0"/>
      <w:r>
        <w:lastRenderedPageBreak/>
        <w:t>Общие положения</w:t>
      </w:r>
      <w:bookmarkEnd w:id="0"/>
    </w:p>
    <w:p w:rsidR="00CF2880" w:rsidRDefault="008A31A9" w:rsidP="00872B9C">
      <w:pPr>
        <w:pStyle w:val="20"/>
        <w:numPr>
          <w:ilvl w:val="0"/>
          <w:numId w:val="1"/>
        </w:numPr>
        <w:shd w:val="clear" w:color="auto" w:fill="auto"/>
        <w:tabs>
          <w:tab w:val="left" w:pos="701"/>
        </w:tabs>
        <w:spacing w:before="0"/>
        <w:ind w:firstLine="0"/>
        <w:jc w:val="both"/>
      </w:pPr>
      <w:r>
        <w:pict>
          <v:shapetype id="_x0000_t202" coordsize="21600,21600" o:spt="202" path="m,l,21600r21600,l21600,xe">
            <v:stroke joinstyle="miter"/>
            <v:path gradientshapeok="t" o:connecttype="rect"/>
          </v:shapetype>
          <v:shape id="_x0000_s2051" type="#_x0000_t202" style="position:absolute;left:0;text-align:left;margin-left:168.85pt;margin-top:-22.05pt;width:10.3pt;height:14.9pt;z-index:-251658752;mso-wrap-distance-left:5pt;mso-wrap-distance-right:26.15pt;mso-position-horizontal-relative:margin" filled="f" stroked="f">
            <v:textbox style="mso-fit-shape-to-text:t" inset="0,0,0,0">
              <w:txbxContent>
                <w:p w:rsidR="008A31A9" w:rsidRDefault="008A31A9">
                  <w:pPr>
                    <w:pStyle w:val="40"/>
                    <w:shd w:val="clear" w:color="auto" w:fill="auto"/>
                    <w:spacing w:before="0" w:line="240" w:lineRule="exact"/>
                    <w:jc w:val="left"/>
                  </w:pPr>
                  <w:r>
                    <w:rPr>
                      <w:rStyle w:val="4Exact"/>
                      <w:b/>
                      <w:bCs/>
                    </w:rPr>
                    <w:t>1.</w:t>
                  </w:r>
                </w:p>
              </w:txbxContent>
            </v:textbox>
            <w10:wrap type="square" side="right" anchorx="margin"/>
          </v:shape>
        </w:pict>
      </w:r>
      <w:r w:rsidR="00872B9C">
        <w:t xml:space="preserve">В целях выполнения норм действующего законодательства Российской Федерации в полном объеме </w:t>
      </w:r>
      <w:r w:rsidR="00872B9C" w:rsidRPr="00872B9C">
        <w:rPr>
          <w:color w:val="548DD4" w:themeColor="text2" w:themeTint="99"/>
        </w:rPr>
        <w:t>МКК Чусовской городской фонд поддержки и развития предпринимательства</w:t>
      </w:r>
      <w:r w:rsidR="00872B9C">
        <w:t xml:space="preserve"> (далее по тексту - Компания) считает важнейшими своими задачами соблюдение принципов законности, справедливости и конфиденциальности при обработке персональных данных, а также обеспечение безопасности процессов их обработки.</w:t>
      </w:r>
    </w:p>
    <w:p w:rsidR="00CF2880" w:rsidRDefault="00872B9C" w:rsidP="00872B9C">
      <w:pPr>
        <w:pStyle w:val="20"/>
        <w:numPr>
          <w:ilvl w:val="0"/>
          <w:numId w:val="1"/>
        </w:numPr>
        <w:shd w:val="clear" w:color="auto" w:fill="auto"/>
        <w:tabs>
          <w:tab w:val="left" w:pos="701"/>
        </w:tabs>
        <w:spacing w:before="0"/>
        <w:ind w:firstLine="0"/>
        <w:jc w:val="both"/>
      </w:pPr>
      <w:r>
        <w:t>Настоящая Политика разработана в соответствии с Конституцией Российской</w:t>
      </w:r>
    </w:p>
    <w:p w:rsidR="00CF2880" w:rsidRDefault="00872B9C" w:rsidP="00872B9C">
      <w:pPr>
        <w:pStyle w:val="20"/>
        <w:shd w:val="clear" w:color="auto" w:fill="auto"/>
        <w:tabs>
          <w:tab w:val="left" w:pos="5554"/>
          <w:tab w:val="left" w:pos="7181"/>
        </w:tabs>
        <w:spacing w:before="0"/>
        <w:ind w:firstLine="0"/>
        <w:jc w:val="both"/>
      </w:pPr>
      <w:r>
        <w:t>Федерации, Трудовым кодексом Российской Федерации № 197-ФЗ от 30.12.2001г., Федеральным законом Российской Федерации "Об информации, информационных технологиях и о защите информации" № 149-ФЗ от 27.07.2006г., Федеральным законом Российской Федерации "О персональных данных" № 152-ФЗ от 27.07.2006 г., Указом Президента Российской Федерации «Об</w:t>
      </w:r>
      <w:r>
        <w:tab/>
        <w:t>утверждении</w:t>
      </w:r>
      <w:r>
        <w:tab/>
        <w:t>перечня сведений</w:t>
      </w:r>
    </w:p>
    <w:p w:rsidR="00CF2880" w:rsidRDefault="00872B9C" w:rsidP="00872B9C">
      <w:pPr>
        <w:pStyle w:val="20"/>
        <w:shd w:val="clear" w:color="auto" w:fill="auto"/>
        <w:spacing w:before="0"/>
        <w:ind w:firstLine="0"/>
        <w:jc w:val="both"/>
      </w:pPr>
      <w:proofErr w:type="gramStart"/>
      <w:r>
        <w:t>конфиденциального характера» № 188 от 06.03.1997 г., Федеральным законом от 25.07.2011 №261-ФЗ «О внесении изменений в Федеральный закон «О персональных данных», Федеральным законом от 07.05.2013 №99-ФЗ Постановлением Правительства РФ от 01.11.2012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РФ от 15 сентября 2008 г. №687 «Об утверждении Положения об особенностях</w:t>
      </w:r>
      <w:proofErr w:type="gramEnd"/>
      <w:r>
        <w:t xml:space="preserve"> обработки персональных данных, осуществляемой без использования средств автоматизации» другими нормативными правовыми актами.</w:t>
      </w:r>
    </w:p>
    <w:p w:rsidR="00CF2880" w:rsidRDefault="00872B9C" w:rsidP="00872B9C">
      <w:pPr>
        <w:pStyle w:val="20"/>
        <w:numPr>
          <w:ilvl w:val="0"/>
          <w:numId w:val="1"/>
        </w:numPr>
        <w:shd w:val="clear" w:color="auto" w:fill="auto"/>
        <w:tabs>
          <w:tab w:val="left" w:pos="701"/>
        </w:tabs>
        <w:spacing w:before="0"/>
        <w:ind w:firstLine="0"/>
        <w:jc w:val="both"/>
      </w:pPr>
      <w:r>
        <w:t>Настоящая политика Компании в отношении организации обработки и обеспечения безопасности (далее по тексту - Политика):</w:t>
      </w:r>
    </w:p>
    <w:p w:rsidR="00CF2880" w:rsidRDefault="00872B9C" w:rsidP="00872B9C">
      <w:pPr>
        <w:pStyle w:val="20"/>
        <w:numPr>
          <w:ilvl w:val="0"/>
          <w:numId w:val="2"/>
        </w:numPr>
        <w:shd w:val="clear" w:color="auto" w:fill="auto"/>
        <w:tabs>
          <w:tab w:val="left" w:pos="701"/>
        </w:tabs>
        <w:spacing w:before="0"/>
        <w:ind w:firstLine="0"/>
        <w:jc w:val="both"/>
      </w:pPr>
      <w:proofErr w:type="gramStart"/>
      <w:r>
        <w:t>разработана</w:t>
      </w:r>
      <w:proofErr w:type="gramEnd"/>
      <w:r>
        <w:t xml:space="preserve"> в целях реализации требований законодательства Российской Федерации в области обработки персональных данных субъектов персональных данных.</w:t>
      </w:r>
    </w:p>
    <w:p w:rsidR="00CF2880" w:rsidRDefault="00872B9C" w:rsidP="00872B9C">
      <w:pPr>
        <w:pStyle w:val="20"/>
        <w:numPr>
          <w:ilvl w:val="0"/>
          <w:numId w:val="2"/>
        </w:numPr>
        <w:shd w:val="clear" w:color="auto" w:fill="auto"/>
        <w:tabs>
          <w:tab w:val="left" w:pos="701"/>
        </w:tabs>
        <w:spacing w:before="0"/>
        <w:ind w:firstLine="0"/>
        <w:jc w:val="both"/>
      </w:pPr>
      <w:r>
        <w:t>раскрывает способы и принципы обработки в Компании персональных данных, права и обязанности Компании при обработке персональных данных, права субъектов персональных данных, а также включает перечень мер, применяемых Компанией в целях обеспечения безопасности персональных данных при их обработке.</w:t>
      </w:r>
    </w:p>
    <w:p w:rsidR="00CF2880" w:rsidRDefault="00872B9C" w:rsidP="00872B9C">
      <w:pPr>
        <w:pStyle w:val="20"/>
        <w:numPr>
          <w:ilvl w:val="0"/>
          <w:numId w:val="2"/>
        </w:numPr>
        <w:shd w:val="clear" w:color="auto" w:fill="auto"/>
        <w:tabs>
          <w:tab w:val="left" w:pos="701"/>
        </w:tabs>
        <w:spacing w:before="0"/>
        <w:ind w:firstLine="0"/>
        <w:jc w:val="both"/>
      </w:pPr>
      <w:r>
        <w:t>является общедоступным документом, декларирующим концептуальные основы деятельности Компании при обработке и защите персональных данных.</w:t>
      </w:r>
    </w:p>
    <w:p w:rsidR="00CF2880" w:rsidRDefault="00872B9C" w:rsidP="00872B9C">
      <w:pPr>
        <w:pStyle w:val="20"/>
        <w:numPr>
          <w:ilvl w:val="0"/>
          <w:numId w:val="1"/>
        </w:numPr>
        <w:shd w:val="clear" w:color="auto" w:fill="auto"/>
        <w:tabs>
          <w:tab w:val="left" w:pos="701"/>
        </w:tabs>
        <w:spacing w:before="0"/>
        <w:ind w:firstLine="0"/>
        <w:jc w:val="both"/>
      </w:pPr>
      <w:r>
        <w:t xml:space="preserve">Пересмотр и обновление настоящей Политики осуществляется на плановой и внеплановой основе в соответствии </w:t>
      </w:r>
      <w:proofErr w:type="gramStart"/>
      <w:r>
        <w:t>с</w:t>
      </w:r>
      <w:proofErr w:type="gramEnd"/>
      <w:r>
        <w:t xml:space="preserve"> установленным в Компании порядке:</w:t>
      </w:r>
    </w:p>
    <w:p w:rsidR="00CF2880" w:rsidRDefault="00872B9C" w:rsidP="00872B9C">
      <w:pPr>
        <w:pStyle w:val="20"/>
        <w:numPr>
          <w:ilvl w:val="0"/>
          <w:numId w:val="3"/>
        </w:numPr>
        <w:shd w:val="clear" w:color="auto" w:fill="auto"/>
        <w:tabs>
          <w:tab w:val="left" w:pos="701"/>
        </w:tabs>
        <w:spacing w:before="0" w:line="278" w:lineRule="exact"/>
        <w:ind w:firstLine="0"/>
        <w:jc w:val="both"/>
      </w:pPr>
      <w:r>
        <w:t>плановый пересмотр Политики осуществляется не реже одного раза в год;</w:t>
      </w:r>
    </w:p>
    <w:p w:rsidR="00CF2880" w:rsidRDefault="00872B9C" w:rsidP="00872B9C">
      <w:pPr>
        <w:pStyle w:val="20"/>
        <w:numPr>
          <w:ilvl w:val="0"/>
          <w:numId w:val="3"/>
        </w:numPr>
        <w:shd w:val="clear" w:color="auto" w:fill="auto"/>
        <w:tabs>
          <w:tab w:val="left" w:pos="701"/>
        </w:tabs>
        <w:spacing w:before="0" w:line="278" w:lineRule="exact"/>
        <w:ind w:firstLine="0"/>
        <w:jc w:val="both"/>
      </w:pPr>
      <w:r>
        <w:t>внеплановый пересмотр Политики может производиться в связи с изменением законодательства Российской Федерации в области персональных данных, по результатам анализа актуальности, достаточности и эффективности используемых мер обеспечения информационной безопасности, а также по результатам других контрольных мероприятий.</w:t>
      </w:r>
    </w:p>
    <w:p w:rsidR="00CF2880" w:rsidRDefault="00872B9C" w:rsidP="00872B9C">
      <w:pPr>
        <w:pStyle w:val="20"/>
        <w:numPr>
          <w:ilvl w:val="0"/>
          <w:numId w:val="1"/>
        </w:numPr>
        <w:shd w:val="clear" w:color="auto" w:fill="auto"/>
        <w:tabs>
          <w:tab w:val="left" w:pos="701"/>
        </w:tabs>
        <w:spacing w:before="0" w:after="211" w:line="278" w:lineRule="exact"/>
        <w:ind w:firstLine="0"/>
        <w:jc w:val="both"/>
      </w:pPr>
      <w:r>
        <w:t xml:space="preserve">Текущая редакция Политики размещается на официальном сайте Компании </w:t>
      </w:r>
      <w:r>
        <w:rPr>
          <w:lang w:val="en-US" w:eastAsia="en-US" w:bidi="en-US"/>
        </w:rPr>
        <w:t>http</w:t>
      </w:r>
      <w:r w:rsidRPr="00872B9C">
        <w:rPr>
          <w:lang w:eastAsia="en-US" w:bidi="en-US"/>
        </w:rPr>
        <w:t xml:space="preserve">:// </w:t>
      </w:r>
      <w:hyperlink r:id="rId9" w:history="1">
        <w:r w:rsidRPr="00FE7C06">
          <w:rPr>
            <w:rStyle w:val="a3"/>
            <w:lang w:val="en-US" w:eastAsia="en-US" w:bidi="en-US"/>
          </w:rPr>
          <w:t>http</w:t>
        </w:r>
        <w:r w:rsidRPr="00FE7C06">
          <w:rPr>
            <w:rStyle w:val="a3"/>
            <w:lang w:eastAsia="en-US" w:bidi="en-US"/>
          </w:rPr>
          <w:t>://</w:t>
        </w:r>
        <w:proofErr w:type="spellStart"/>
        <w:r w:rsidRPr="00FE7C06">
          <w:rPr>
            <w:rStyle w:val="a3"/>
            <w:lang w:eastAsia="en-US" w:bidi="en-US"/>
          </w:rPr>
          <w:t>chusfond</w:t>
        </w:r>
        <w:proofErr w:type="spellEnd"/>
        <w:r w:rsidRPr="00FE7C06">
          <w:rPr>
            <w:rStyle w:val="a3"/>
            <w:lang w:eastAsia="en-US" w:bidi="en-US"/>
          </w:rPr>
          <w:t>.</w:t>
        </w:r>
        <w:proofErr w:type="spellStart"/>
        <w:r w:rsidRPr="00FE7C06">
          <w:rPr>
            <w:rStyle w:val="a3"/>
            <w:lang w:val="en-US" w:eastAsia="en-US" w:bidi="en-US"/>
          </w:rPr>
          <w:t>ru</w:t>
        </w:r>
        <w:proofErr w:type="spellEnd"/>
        <w:r w:rsidRPr="00FE7C06">
          <w:rPr>
            <w:rStyle w:val="a3"/>
            <w:lang w:eastAsia="en-US" w:bidi="en-US"/>
          </w:rPr>
          <w:t>/</w:t>
        </w:r>
      </w:hyperlink>
      <w:r w:rsidRPr="00872B9C">
        <w:rPr>
          <w:lang w:eastAsia="en-US" w:bidi="en-US"/>
        </w:rPr>
        <w:t xml:space="preserve"> </w:t>
      </w:r>
      <w:r>
        <w:t>в общем доступе.</w:t>
      </w:r>
    </w:p>
    <w:p w:rsidR="00CF2880" w:rsidRDefault="00872B9C">
      <w:pPr>
        <w:pStyle w:val="10"/>
        <w:keepNext/>
        <w:keepLines/>
        <w:numPr>
          <w:ilvl w:val="0"/>
          <w:numId w:val="4"/>
        </w:numPr>
        <w:shd w:val="clear" w:color="auto" w:fill="auto"/>
        <w:tabs>
          <w:tab w:val="left" w:pos="3730"/>
        </w:tabs>
        <w:spacing w:after="86" w:line="240" w:lineRule="exact"/>
        <w:ind w:left="3020" w:firstLine="0"/>
      </w:pPr>
      <w:bookmarkStart w:id="1" w:name="bookmark1"/>
      <w:r>
        <w:t>Термины и определения</w:t>
      </w:r>
      <w:bookmarkEnd w:id="1"/>
    </w:p>
    <w:p w:rsidR="00CF2880" w:rsidRDefault="00872B9C">
      <w:pPr>
        <w:pStyle w:val="20"/>
        <w:shd w:val="clear" w:color="auto" w:fill="auto"/>
        <w:spacing w:before="0"/>
        <w:ind w:firstLine="0"/>
        <w:jc w:val="both"/>
      </w:pPr>
      <w:r>
        <w:rPr>
          <w:rStyle w:val="21"/>
        </w:rPr>
        <w:t xml:space="preserve">Персональные данные </w:t>
      </w:r>
      <w:r>
        <w:t xml:space="preserve">- любая информация, относящаяся к прямо или косвенно определенному или определяемому физическому лицу (субъекту персональных данных). </w:t>
      </w:r>
      <w:r>
        <w:rPr>
          <w:rStyle w:val="21"/>
        </w:rPr>
        <w:t xml:space="preserve">Оператор </w:t>
      </w:r>
      <w:r>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F2880" w:rsidRDefault="00872B9C">
      <w:pPr>
        <w:pStyle w:val="20"/>
        <w:shd w:val="clear" w:color="auto" w:fill="auto"/>
        <w:spacing w:before="0"/>
        <w:ind w:firstLine="0"/>
        <w:jc w:val="both"/>
      </w:pPr>
      <w:proofErr w:type="gramStart"/>
      <w:r>
        <w:rPr>
          <w:rStyle w:val="21"/>
        </w:rPr>
        <w:t xml:space="preserve">Обработка персональных данных </w:t>
      </w:r>
      <w:r>
        <w:t>- любое действие (операция) или совокупность действий (операций), совершаемых с использованием средств автоматизации или без</w:t>
      </w:r>
      <w:r>
        <w:br w:type="page"/>
      </w:r>
      <w:r>
        <w:lastRenderedPageBreak/>
        <w:t>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CF2880" w:rsidRDefault="00872B9C">
      <w:pPr>
        <w:pStyle w:val="20"/>
        <w:shd w:val="clear" w:color="auto" w:fill="auto"/>
        <w:spacing w:before="0"/>
        <w:ind w:firstLine="0"/>
        <w:jc w:val="both"/>
      </w:pPr>
      <w:r>
        <w:rPr>
          <w:rStyle w:val="21"/>
        </w:rPr>
        <w:t xml:space="preserve">Автоматизированная обработка персональных данных </w:t>
      </w:r>
      <w:r>
        <w:t>- обработка персональных данных с помощью средств вычислительной техники.</w:t>
      </w:r>
    </w:p>
    <w:p w:rsidR="00CF2880" w:rsidRDefault="00872B9C">
      <w:pPr>
        <w:pStyle w:val="20"/>
        <w:shd w:val="clear" w:color="auto" w:fill="auto"/>
        <w:spacing w:before="0"/>
        <w:ind w:firstLine="0"/>
        <w:jc w:val="both"/>
      </w:pPr>
      <w:r>
        <w:rPr>
          <w:rStyle w:val="21"/>
        </w:rPr>
        <w:t xml:space="preserve">Смешанная обработка персональных данных </w:t>
      </w:r>
      <w:r>
        <w:t>- обработка персональных данных с помощью средств автоматизации, а также без нее.</w:t>
      </w:r>
    </w:p>
    <w:p w:rsidR="00CF2880" w:rsidRDefault="00872B9C">
      <w:pPr>
        <w:pStyle w:val="20"/>
        <w:shd w:val="clear" w:color="auto" w:fill="auto"/>
        <w:spacing w:before="0"/>
        <w:ind w:firstLine="0"/>
        <w:jc w:val="both"/>
      </w:pPr>
      <w:r>
        <w:rPr>
          <w:rStyle w:val="21"/>
        </w:rPr>
        <w:t xml:space="preserve">Распространение персональных данных </w:t>
      </w:r>
      <w:r>
        <w:t>- действия, направленные на раскрытие персональных данных неопределенному кругу лиц.</w:t>
      </w:r>
    </w:p>
    <w:p w:rsidR="00CF2880" w:rsidRDefault="00872B9C">
      <w:pPr>
        <w:pStyle w:val="20"/>
        <w:shd w:val="clear" w:color="auto" w:fill="auto"/>
        <w:spacing w:before="0"/>
        <w:ind w:firstLine="0"/>
        <w:jc w:val="both"/>
      </w:pPr>
      <w:r>
        <w:rPr>
          <w:rStyle w:val="21"/>
        </w:rPr>
        <w:t xml:space="preserve">Предоставление персональных данных </w:t>
      </w:r>
      <w:r>
        <w:t>- действия, направленные на раскрытие персональных данных определенному лицу или определенному кругу лиц.</w:t>
      </w:r>
    </w:p>
    <w:p w:rsidR="00CF2880" w:rsidRDefault="00872B9C">
      <w:pPr>
        <w:pStyle w:val="20"/>
        <w:shd w:val="clear" w:color="auto" w:fill="auto"/>
        <w:spacing w:before="0"/>
        <w:ind w:firstLine="0"/>
        <w:jc w:val="both"/>
      </w:pPr>
      <w:r>
        <w:rPr>
          <w:rStyle w:val="21"/>
        </w:rPr>
        <w:t xml:space="preserve">Блокирование персональных данных </w:t>
      </w:r>
      <w:r>
        <w:t>- временное прекращение обработки персональных данных (за исключением случаев, если обработка необходима для уточнения персональных данных).</w:t>
      </w:r>
    </w:p>
    <w:p w:rsidR="00CF2880" w:rsidRDefault="00872B9C">
      <w:pPr>
        <w:pStyle w:val="20"/>
        <w:shd w:val="clear" w:color="auto" w:fill="auto"/>
        <w:spacing w:before="0"/>
        <w:ind w:firstLine="0"/>
        <w:jc w:val="both"/>
      </w:pPr>
      <w:r>
        <w:rPr>
          <w:rStyle w:val="21"/>
        </w:rPr>
        <w:t xml:space="preserve">Уничтожение персональных данных </w:t>
      </w:r>
      <w:r>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F2880" w:rsidRDefault="00872B9C">
      <w:pPr>
        <w:pStyle w:val="20"/>
        <w:shd w:val="clear" w:color="auto" w:fill="auto"/>
        <w:spacing w:before="0"/>
        <w:ind w:firstLine="0"/>
        <w:jc w:val="left"/>
      </w:pPr>
      <w:r>
        <w:rPr>
          <w:rStyle w:val="21"/>
        </w:rPr>
        <w:t xml:space="preserve">Обезличивание персональных данных </w:t>
      </w:r>
      <w:r>
        <w:t xml:space="preserve">-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proofErr w:type="gramStart"/>
      <w:r>
        <w:rPr>
          <w:rStyle w:val="21"/>
        </w:rPr>
        <w:t xml:space="preserve">Биометрические персональные данные - </w:t>
      </w:r>
      <w:r>
        <w:t>данные,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w:t>
      </w:r>
      <w:proofErr w:type="gramEnd"/>
    </w:p>
    <w:p w:rsidR="00CF2880" w:rsidRDefault="00872B9C">
      <w:pPr>
        <w:pStyle w:val="20"/>
        <w:shd w:val="clear" w:color="auto" w:fill="auto"/>
        <w:spacing w:before="0"/>
        <w:ind w:firstLine="0"/>
        <w:jc w:val="both"/>
      </w:pPr>
      <w:r>
        <w:rPr>
          <w:rStyle w:val="21"/>
        </w:rPr>
        <w:t xml:space="preserve">Информационная система персональных данных </w:t>
      </w:r>
      <w: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F2880" w:rsidRDefault="00872B9C">
      <w:pPr>
        <w:pStyle w:val="20"/>
        <w:shd w:val="clear" w:color="auto" w:fill="auto"/>
        <w:spacing w:before="0"/>
        <w:ind w:firstLine="0"/>
        <w:jc w:val="both"/>
      </w:pPr>
      <w:r>
        <w:rPr>
          <w:rStyle w:val="21"/>
        </w:rPr>
        <w:t xml:space="preserve">Трансграничная передача персональных данных </w:t>
      </w:r>
      <w:r>
        <w:t>-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CF2880" w:rsidRDefault="00872B9C">
      <w:pPr>
        <w:pStyle w:val="20"/>
        <w:shd w:val="clear" w:color="auto" w:fill="auto"/>
        <w:spacing w:before="0"/>
        <w:ind w:firstLine="0"/>
        <w:jc w:val="both"/>
      </w:pPr>
      <w:r>
        <w:rPr>
          <w:rStyle w:val="21"/>
        </w:rPr>
        <w:t xml:space="preserve">Контрагент </w:t>
      </w:r>
      <w:r>
        <w:t xml:space="preserve">- физическое лицо, заключившее договор с Компанией, за исключением договоров </w:t>
      </w:r>
      <w:proofErr w:type="spellStart"/>
      <w:r>
        <w:t>микрозайма</w:t>
      </w:r>
      <w:proofErr w:type="spellEnd"/>
      <w:r>
        <w:t>, поручительства, залога.</w:t>
      </w:r>
    </w:p>
    <w:p w:rsidR="00CF2880" w:rsidRDefault="00872B9C">
      <w:pPr>
        <w:pStyle w:val="20"/>
        <w:shd w:val="clear" w:color="auto" w:fill="auto"/>
        <w:spacing w:before="0"/>
        <w:ind w:firstLine="0"/>
        <w:jc w:val="both"/>
      </w:pPr>
      <w:r>
        <w:rPr>
          <w:rStyle w:val="21"/>
        </w:rPr>
        <w:t xml:space="preserve">Работник </w:t>
      </w:r>
      <w:r>
        <w:t>- физическое лицо, вступившее в трудовые отношения/прекративший трудовые отношения с Компанией.</w:t>
      </w:r>
    </w:p>
    <w:p w:rsidR="00872B9C" w:rsidRPr="00724DCD" w:rsidRDefault="00872B9C" w:rsidP="00872B9C">
      <w:pPr>
        <w:pStyle w:val="20"/>
        <w:shd w:val="clear" w:color="auto" w:fill="auto"/>
        <w:spacing w:before="0"/>
        <w:ind w:firstLine="0"/>
        <w:jc w:val="both"/>
        <w:rPr>
          <w:color w:val="auto"/>
        </w:rPr>
      </w:pPr>
      <w:r w:rsidRPr="00724DCD">
        <w:rPr>
          <w:rStyle w:val="21"/>
          <w:color w:val="auto"/>
        </w:rPr>
        <w:t xml:space="preserve">Член Совета </w:t>
      </w:r>
      <w:r w:rsidRPr="00724DCD">
        <w:rPr>
          <w:color w:val="auto"/>
        </w:rPr>
        <w:t>- физическое лицо, включенное в состав Совета Компании</w:t>
      </w:r>
      <w:r w:rsidR="00C0643A" w:rsidRPr="00724DCD">
        <w:rPr>
          <w:color w:val="auto"/>
        </w:rPr>
        <w:t>, либо физи</w:t>
      </w:r>
      <w:r w:rsidRPr="00724DCD">
        <w:rPr>
          <w:color w:val="auto"/>
        </w:rPr>
        <w:t>ческое лицо, включенное в состав Попечительского совета Компании.</w:t>
      </w:r>
    </w:p>
    <w:p w:rsidR="00CF2880" w:rsidRDefault="00872B9C">
      <w:pPr>
        <w:pStyle w:val="20"/>
        <w:shd w:val="clear" w:color="auto" w:fill="auto"/>
        <w:spacing w:before="0"/>
        <w:ind w:firstLine="0"/>
        <w:jc w:val="both"/>
      </w:pPr>
      <w:r>
        <w:rPr>
          <w:rStyle w:val="21"/>
        </w:rPr>
        <w:t xml:space="preserve">Соискатель </w:t>
      </w:r>
      <w:r>
        <w:t>- физическое лицо, претендующее на заключение трудового договора с Компанией (направившее информацию о себе в Компанию).</w:t>
      </w:r>
    </w:p>
    <w:p w:rsidR="00CF2880" w:rsidRDefault="00872B9C">
      <w:pPr>
        <w:pStyle w:val="20"/>
        <w:shd w:val="clear" w:color="auto" w:fill="auto"/>
        <w:spacing w:before="0"/>
        <w:ind w:firstLine="0"/>
        <w:jc w:val="both"/>
      </w:pPr>
      <w:proofErr w:type="gramStart"/>
      <w:r>
        <w:rPr>
          <w:rStyle w:val="21"/>
        </w:rPr>
        <w:t xml:space="preserve">Заявитель (потенциальный заемщик, поручитель, залогодатель) </w:t>
      </w:r>
      <w:r>
        <w:t xml:space="preserve">- лицо, подавшее в Общество заявку (заявление-анкету, заявление) для получения </w:t>
      </w:r>
      <w:proofErr w:type="spellStart"/>
      <w:r>
        <w:t>микрозайма</w:t>
      </w:r>
      <w:proofErr w:type="spellEnd"/>
      <w:r>
        <w:t>, поручительства, залога.</w:t>
      </w:r>
      <w:proofErr w:type="gramEnd"/>
    </w:p>
    <w:p w:rsidR="00CF2880" w:rsidRDefault="00872B9C">
      <w:pPr>
        <w:pStyle w:val="20"/>
        <w:shd w:val="clear" w:color="auto" w:fill="auto"/>
        <w:spacing w:before="0" w:after="207"/>
        <w:ind w:firstLine="0"/>
        <w:jc w:val="both"/>
      </w:pPr>
      <w:r>
        <w:rPr>
          <w:rStyle w:val="21"/>
        </w:rPr>
        <w:t xml:space="preserve">Заемщик, поручитель, залогодатель </w:t>
      </w:r>
      <w:r>
        <w:t xml:space="preserve">- лицо, заключившее договор </w:t>
      </w:r>
      <w:proofErr w:type="spellStart"/>
      <w:r>
        <w:t>микрозайма</w:t>
      </w:r>
      <w:proofErr w:type="spellEnd"/>
      <w:r>
        <w:t xml:space="preserve"> с </w:t>
      </w:r>
      <w:r w:rsidR="00E721B1">
        <w:t>Фондом</w:t>
      </w:r>
      <w:r>
        <w:t>.</w:t>
      </w:r>
    </w:p>
    <w:p w:rsidR="00CF2880" w:rsidRDefault="00872B9C">
      <w:pPr>
        <w:pStyle w:val="10"/>
        <w:keepNext/>
        <w:keepLines/>
        <w:numPr>
          <w:ilvl w:val="0"/>
          <w:numId w:val="4"/>
        </w:numPr>
        <w:shd w:val="clear" w:color="auto" w:fill="auto"/>
        <w:tabs>
          <w:tab w:val="left" w:pos="1190"/>
        </w:tabs>
        <w:spacing w:after="0" w:line="240" w:lineRule="exact"/>
        <w:ind w:left="480" w:firstLine="0"/>
      </w:pPr>
      <w:bookmarkStart w:id="2" w:name="bookmark2"/>
      <w:r>
        <w:t>Категории субъектов, персональные данные которых обрабатываются</w:t>
      </w:r>
      <w:bookmarkEnd w:id="2"/>
    </w:p>
    <w:p w:rsidR="00CF2880" w:rsidRDefault="00872B9C">
      <w:pPr>
        <w:pStyle w:val="10"/>
        <w:keepNext/>
        <w:keepLines/>
        <w:shd w:val="clear" w:color="auto" w:fill="auto"/>
        <w:spacing w:after="81" w:line="240" w:lineRule="exact"/>
        <w:ind w:firstLine="0"/>
        <w:jc w:val="center"/>
      </w:pPr>
      <w:bookmarkStart w:id="3" w:name="bookmark3"/>
      <w:r>
        <w:t>Компанией</w:t>
      </w:r>
      <w:bookmarkEnd w:id="3"/>
    </w:p>
    <w:p w:rsidR="00CF2880" w:rsidRDefault="00872B9C">
      <w:pPr>
        <w:pStyle w:val="20"/>
        <w:numPr>
          <w:ilvl w:val="1"/>
          <w:numId w:val="4"/>
        </w:numPr>
        <w:shd w:val="clear" w:color="auto" w:fill="auto"/>
        <w:tabs>
          <w:tab w:val="left" w:pos="696"/>
        </w:tabs>
        <w:spacing w:before="0"/>
        <w:ind w:firstLine="0"/>
        <w:jc w:val="both"/>
      </w:pPr>
      <w:r>
        <w:t>В зависимости от субъекта персональных данных, Компания обрабатывает персональные данные следующих категорий субъектов персональных данных:</w:t>
      </w:r>
    </w:p>
    <w:p w:rsidR="00CF2880" w:rsidRDefault="00872B9C">
      <w:pPr>
        <w:pStyle w:val="20"/>
        <w:numPr>
          <w:ilvl w:val="2"/>
          <w:numId w:val="4"/>
        </w:numPr>
        <w:shd w:val="clear" w:color="auto" w:fill="auto"/>
        <w:spacing w:before="0"/>
        <w:ind w:firstLine="0"/>
        <w:jc w:val="both"/>
      </w:pPr>
      <w:r>
        <w:t xml:space="preserve"> персональные данные </w:t>
      </w:r>
      <w:r w:rsidRPr="00724DCD">
        <w:rPr>
          <w:color w:val="auto"/>
        </w:rPr>
        <w:t>члена Совета Компании  - и</w:t>
      </w:r>
      <w:r>
        <w:t>нформация, необходимая Компании для отражения в отчетных документах о деятельности Компании, соблюдения иных требований законодательства Российской Федерации;</w:t>
      </w:r>
    </w:p>
    <w:p w:rsidR="00CF2880" w:rsidRDefault="00872B9C">
      <w:pPr>
        <w:pStyle w:val="20"/>
        <w:numPr>
          <w:ilvl w:val="2"/>
          <w:numId w:val="4"/>
        </w:numPr>
        <w:shd w:val="clear" w:color="auto" w:fill="auto"/>
        <w:spacing w:before="0"/>
        <w:ind w:firstLine="0"/>
        <w:jc w:val="both"/>
      </w:pPr>
      <w:r>
        <w:t xml:space="preserve"> персональные данные руководителя Компании, работников Компании - </w:t>
      </w:r>
      <w:r>
        <w:lastRenderedPageBreak/>
        <w:t>информация, необходимая Компании в связи с трудовыми отношениями и касающиеся конкретного работника;</w:t>
      </w:r>
    </w:p>
    <w:p w:rsidR="00CF2880" w:rsidRDefault="00872B9C">
      <w:pPr>
        <w:pStyle w:val="20"/>
        <w:numPr>
          <w:ilvl w:val="2"/>
          <w:numId w:val="4"/>
        </w:numPr>
        <w:shd w:val="clear" w:color="auto" w:fill="auto"/>
        <w:tabs>
          <w:tab w:val="left" w:pos="709"/>
        </w:tabs>
        <w:spacing w:before="0"/>
        <w:ind w:firstLine="0"/>
        <w:jc w:val="both"/>
      </w:pPr>
      <w:r>
        <w:t>персональные данные родственников работника - информация, необходимая Компании для ведения кадрового делопроизводства в объеме (установлен унифицированной</w:t>
      </w:r>
      <w:hyperlink r:id="rId10" w:history="1">
        <w:r>
          <w:rPr>
            <w:rStyle w:val="a3"/>
          </w:rPr>
          <w:t xml:space="preserve"> формой №Т-2,</w:t>
        </w:r>
      </w:hyperlink>
      <w:r>
        <w:t xml:space="preserve"> утвержденной</w:t>
      </w:r>
      <w:hyperlink r:id="rId11" w:history="1">
        <w:r>
          <w:rPr>
            <w:rStyle w:val="a3"/>
          </w:rPr>
          <w:t xml:space="preserve"> постановлением </w:t>
        </w:r>
      </w:hyperlink>
      <w:r>
        <w:t>Госкомстата Российской Федерации от 05.01.2004г. №1 «Об утверждении унифицированных форм первичной учетной документации по учету труда и его оплаты») и случаях, предусмотренных законодательством (получение алиментов, оформление социальных выплат);</w:t>
      </w:r>
    </w:p>
    <w:p w:rsidR="00CF2880" w:rsidRDefault="00872B9C">
      <w:pPr>
        <w:pStyle w:val="20"/>
        <w:numPr>
          <w:ilvl w:val="2"/>
          <w:numId w:val="4"/>
        </w:numPr>
        <w:shd w:val="clear" w:color="auto" w:fill="auto"/>
        <w:tabs>
          <w:tab w:val="left" w:pos="709"/>
        </w:tabs>
        <w:spacing w:before="0"/>
        <w:ind w:firstLine="0"/>
        <w:jc w:val="both"/>
      </w:pPr>
      <w:r>
        <w:t>персональные данные соискателя Компании - информация, необходимая Компании для проведения собеседования и принятия решения о трудоустройстве в Компанию;</w:t>
      </w:r>
    </w:p>
    <w:p w:rsidR="00CF2880" w:rsidRDefault="00872B9C">
      <w:pPr>
        <w:pStyle w:val="20"/>
        <w:numPr>
          <w:ilvl w:val="2"/>
          <w:numId w:val="4"/>
        </w:numPr>
        <w:shd w:val="clear" w:color="auto" w:fill="auto"/>
        <w:tabs>
          <w:tab w:val="left" w:pos="709"/>
        </w:tabs>
        <w:spacing w:before="0"/>
        <w:ind w:firstLine="0"/>
        <w:jc w:val="both"/>
      </w:pPr>
      <w:r>
        <w:t xml:space="preserve">персональные данные третьих лиц, вносящих платежи по договорам </w:t>
      </w:r>
      <w:proofErr w:type="spellStart"/>
      <w:r>
        <w:t>микрозайма</w:t>
      </w:r>
      <w:proofErr w:type="spellEnd"/>
      <w:r>
        <w:t xml:space="preserve"> - информация, необходимая Компании для соблюдения требований Федерального закона от 07.08.2001 №115-ФЗ (ред. от 04.06.2014) «О противодействии легализации (отмыванию) доходов, полученных преступным путем, и финансированию терроризма»;</w:t>
      </w:r>
    </w:p>
    <w:p w:rsidR="00CF2880" w:rsidRDefault="00872B9C">
      <w:pPr>
        <w:pStyle w:val="20"/>
        <w:numPr>
          <w:ilvl w:val="2"/>
          <w:numId w:val="4"/>
        </w:numPr>
        <w:shd w:val="clear" w:color="auto" w:fill="auto"/>
        <w:tabs>
          <w:tab w:val="left" w:pos="709"/>
        </w:tabs>
        <w:spacing w:before="0"/>
        <w:ind w:firstLine="0"/>
        <w:jc w:val="both"/>
      </w:pPr>
      <w:r>
        <w:t>персональные данные Контрагента, представителя Контрагента - информация, необходимая Компании для выполнения своих обязательств в рамках договорных отношений (за исключением договоров займа, залога, поручительства) с Контрагентом и для выполнения требований законодательства Российской Федерации;</w:t>
      </w:r>
    </w:p>
    <w:p w:rsidR="00CF2880" w:rsidRDefault="00872B9C">
      <w:pPr>
        <w:pStyle w:val="20"/>
        <w:numPr>
          <w:ilvl w:val="2"/>
          <w:numId w:val="4"/>
        </w:numPr>
        <w:shd w:val="clear" w:color="auto" w:fill="auto"/>
        <w:tabs>
          <w:tab w:val="left" w:pos="709"/>
        </w:tabs>
        <w:spacing w:before="0"/>
        <w:ind w:firstLine="0"/>
        <w:jc w:val="both"/>
      </w:pPr>
      <w:r>
        <w:t>персональные данные Заявителя (потенциальный заемщик, поручитель, залогодатель) - информация, необходимая Компании для принятия решения о заключении / отказе в заключени</w:t>
      </w:r>
      <w:proofErr w:type="gramStart"/>
      <w:r>
        <w:t>и</w:t>
      </w:r>
      <w:proofErr w:type="gramEnd"/>
      <w:r>
        <w:t xml:space="preserve"> договора </w:t>
      </w:r>
      <w:proofErr w:type="spellStart"/>
      <w:r>
        <w:t>микрозайма</w:t>
      </w:r>
      <w:proofErr w:type="spellEnd"/>
      <w:r>
        <w:t>, поручительства, залога.</w:t>
      </w:r>
    </w:p>
    <w:p w:rsidR="00CF2880" w:rsidRDefault="00872B9C">
      <w:pPr>
        <w:pStyle w:val="20"/>
        <w:numPr>
          <w:ilvl w:val="2"/>
          <w:numId w:val="4"/>
        </w:numPr>
        <w:shd w:val="clear" w:color="auto" w:fill="auto"/>
        <w:tabs>
          <w:tab w:val="left" w:pos="709"/>
        </w:tabs>
        <w:spacing w:before="0" w:after="207"/>
        <w:ind w:firstLine="0"/>
        <w:jc w:val="both"/>
      </w:pPr>
      <w:r>
        <w:t xml:space="preserve">персональные данные Заемщика, Поручителя, Залогодателя (далее - Клиент) - информация, необходимая Компании для выполнения своих договорных обязательств и осуществления прав в рамках соответствующего договора займа, поручительства, залога, заключенного с Заемщиком, Поручителем, Залогодателем (потенциальным заемщиком, поручителем, залогодателем) соответственно, для минимизации рисков Компании, связанных с нарушением обязательств по договору займа, осуществления и </w:t>
      </w:r>
      <w:proofErr w:type="gramStart"/>
      <w:r>
        <w:t>выполнения</w:t>
      </w:r>
      <w:proofErr w:type="gramEnd"/>
      <w:r>
        <w:t xml:space="preserve"> возложенных законодательством Российской Федерации на организацию функций и обязанностей (реализация мер по противодействию легализации доходов, полученных преступным путем и др.).</w:t>
      </w:r>
    </w:p>
    <w:p w:rsidR="00CF2880" w:rsidRDefault="00872B9C">
      <w:pPr>
        <w:pStyle w:val="10"/>
        <w:keepNext/>
        <w:keepLines/>
        <w:numPr>
          <w:ilvl w:val="0"/>
          <w:numId w:val="4"/>
        </w:numPr>
        <w:shd w:val="clear" w:color="auto" w:fill="auto"/>
        <w:tabs>
          <w:tab w:val="left" w:pos="3826"/>
        </w:tabs>
        <w:spacing w:after="81" w:line="240" w:lineRule="exact"/>
        <w:ind w:left="3120" w:firstLine="0"/>
      </w:pPr>
      <w:bookmarkStart w:id="4" w:name="bookmark4"/>
      <w:r>
        <w:t>Персональные данные</w:t>
      </w:r>
      <w:bookmarkEnd w:id="4"/>
    </w:p>
    <w:p w:rsidR="00CF2880" w:rsidRDefault="00872B9C">
      <w:pPr>
        <w:pStyle w:val="20"/>
        <w:numPr>
          <w:ilvl w:val="1"/>
          <w:numId w:val="4"/>
        </w:numPr>
        <w:shd w:val="clear" w:color="auto" w:fill="auto"/>
        <w:tabs>
          <w:tab w:val="left" w:pos="709"/>
        </w:tabs>
        <w:spacing w:before="0"/>
        <w:ind w:firstLine="0"/>
        <w:jc w:val="both"/>
      </w:pPr>
      <w:r>
        <w:t>Перечень персональных данных, подлежащих защите в Компании, формируется в соответствии с Федеральным законом РФ от 27 июля 2006 г. № 152-ФЗ «О персональных данных» (далее - ФЗ «О персональных данных»).</w:t>
      </w:r>
    </w:p>
    <w:p w:rsidR="00CF2880" w:rsidRDefault="00872B9C">
      <w:pPr>
        <w:pStyle w:val="20"/>
        <w:numPr>
          <w:ilvl w:val="1"/>
          <w:numId w:val="4"/>
        </w:numPr>
        <w:shd w:val="clear" w:color="auto" w:fill="auto"/>
        <w:tabs>
          <w:tab w:val="left" w:pos="709"/>
        </w:tabs>
        <w:spacing w:before="0"/>
        <w:ind w:firstLine="0"/>
        <w:jc w:val="both"/>
      </w:pPr>
      <w:r>
        <w:t>Сведениями, составляющими персональные данные, в Компании является любая информация, относящаяся к прямо или косвенно определенному или определяемому физическому лицу (субъекту персональных данных).</w:t>
      </w:r>
    </w:p>
    <w:p w:rsidR="00CF2880" w:rsidRDefault="00872B9C">
      <w:pPr>
        <w:pStyle w:val="20"/>
        <w:numPr>
          <w:ilvl w:val="1"/>
          <w:numId w:val="4"/>
        </w:numPr>
        <w:shd w:val="clear" w:color="auto" w:fill="auto"/>
        <w:tabs>
          <w:tab w:val="left" w:pos="709"/>
        </w:tabs>
        <w:spacing w:before="0"/>
        <w:ind w:firstLine="0"/>
        <w:jc w:val="both"/>
      </w:pPr>
      <w:r>
        <w:t>При обработке персональных данных Компания устанавливает следующие категории персональных данных:</w:t>
      </w:r>
    </w:p>
    <w:p w:rsidR="00726413" w:rsidRPr="00724DCD" w:rsidRDefault="00724DCD" w:rsidP="00726413">
      <w:pPr>
        <w:pStyle w:val="20"/>
        <w:numPr>
          <w:ilvl w:val="2"/>
          <w:numId w:val="4"/>
        </w:numPr>
        <w:shd w:val="clear" w:color="auto" w:fill="auto"/>
        <w:tabs>
          <w:tab w:val="left" w:pos="709"/>
        </w:tabs>
        <w:spacing w:before="0"/>
        <w:ind w:firstLine="0"/>
        <w:jc w:val="both"/>
        <w:rPr>
          <w:color w:val="auto"/>
        </w:rPr>
      </w:pPr>
      <w:r>
        <w:t xml:space="preserve"> </w:t>
      </w:r>
      <w:r w:rsidR="00726413" w:rsidRPr="00724DCD">
        <w:rPr>
          <w:color w:val="auto"/>
        </w:rPr>
        <w:t>Членов Совета:</w:t>
      </w:r>
    </w:p>
    <w:p w:rsidR="00CF2880" w:rsidRDefault="00872B9C">
      <w:pPr>
        <w:pStyle w:val="20"/>
        <w:numPr>
          <w:ilvl w:val="0"/>
          <w:numId w:val="3"/>
        </w:numPr>
        <w:shd w:val="clear" w:color="auto" w:fill="auto"/>
        <w:tabs>
          <w:tab w:val="left" w:pos="709"/>
        </w:tabs>
        <w:spacing w:before="0"/>
        <w:ind w:firstLine="0"/>
        <w:jc w:val="both"/>
      </w:pPr>
      <w:r>
        <w:t>фамилия, имя, отчество;</w:t>
      </w:r>
    </w:p>
    <w:p w:rsidR="00CF2880" w:rsidRDefault="00872B9C">
      <w:pPr>
        <w:pStyle w:val="20"/>
        <w:numPr>
          <w:ilvl w:val="0"/>
          <w:numId w:val="3"/>
        </w:numPr>
        <w:shd w:val="clear" w:color="auto" w:fill="auto"/>
        <w:tabs>
          <w:tab w:val="left" w:pos="709"/>
        </w:tabs>
        <w:spacing w:before="0" w:line="293" w:lineRule="exact"/>
        <w:ind w:firstLine="0"/>
        <w:jc w:val="both"/>
      </w:pPr>
      <w:r>
        <w:t>дата, месяц, год рождения;</w:t>
      </w:r>
    </w:p>
    <w:p w:rsidR="00CF2880" w:rsidRDefault="00872B9C">
      <w:pPr>
        <w:pStyle w:val="20"/>
        <w:numPr>
          <w:ilvl w:val="0"/>
          <w:numId w:val="3"/>
        </w:numPr>
        <w:shd w:val="clear" w:color="auto" w:fill="auto"/>
        <w:tabs>
          <w:tab w:val="left" w:pos="709"/>
        </w:tabs>
        <w:spacing w:before="0" w:line="293" w:lineRule="exact"/>
        <w:ind w:firstLine="0"/>
        <w:jc w:val="both"/>
      </w:pPr>
      <w:r>
        <w:t>место рождения;</w:t>
      </w:r>
    </w:p>
    <w:p w:rsidR="00CF2880" w:rsidRDefault="00872B9C">
      <w:pPr>
        <w:pStyle w:val="20"/>
        <w:numPr>
          <w:ilvl w:val="0"/>
          <w:numId w:val="3"/>
        </w:numPr>
        <w:shd w:val="clear" w:color="auto" w:fill="auto"/>
        <w:tabs>
          <w:tab w:val="left" w:pos="709"/>
        </w:tabs>
        <w:spacing w:before="0" w:line="293" w:lineRule="exact"/>
        <w:ind w:firstLine="0"/>
        <w:jc w:val="both"/>
      </w:pPr>
      <w:r>
        <w:t>адрес места жительства (адрес регистрации, адрес постоянного места жительства);</w:t>
      </w:r>
    </w:p>
    <w:p w:rsidR="00CF2880" w:rsidRDefault="00872B9C">
      <w:pPr>
        <w:pStyle w:val="20"/>
        <w:numPr>
          <w:ilvl w:val="0"/>
          <w:numId w:val="3"/>
        </w:numPr>
        <w:shd w:val="clear" w:color="auto" w:fill="auto"/>
        <w:tabs>
          <w:tab w:val="left" w:pos="709"/>
        </w:tabs>
        <w:spacing w:before="0" w:line="293" w:lineRule="exact"/>
        <w:ind w:firstLine="0"/>
        <w:jc w:val="both"/>
      </w:pPr>
      <w:r>
        <w:t>гражданство;</w:t>
      </w:r>
    </w:p>
    <w:p w:rsidR="00CF2880" w:rsidRDefault="00872B9C">
      <w:pPr>
        <w:pStyle w:val="20"/>
        <w:numPr>
          <w:ilvl w:val="0"/>
          <w:numId w:val="3"/>
        </w:numPr>
        <w:shd w:val="clear" w:color="auto" w:fill="auto"/>
        <w:tabs>
          <w:tab w:val="left" w:pos="709"/>
        </w:tabs>
        <w:spacing w:before="0" w:line="293" w:lineRule="exact"/>
        <w:ind w:firstLine="0"/>
        <w:jc w:val="both"/>
      </w:pPr>
      <w:r>
        <w:t>данные об образовании;</w:t>
      </w:r>
    </w:p>
    <w:p w:rsidR="00CF2880" w:rsidRDefault="00872B9C">
      <w:pPr>
        <w:pStyle w:val="20"/>
        <w:numPr>
          <w:ilvl w:val="0"/>
          <w:numId w:val="3"/>
        </w:numPr>
        <w:shd w:val="clear" w:color="auto" w:fill="auto"/>
        <w:tabs>
          <w:tab w:val="left" w:pos="710"/>
        </w:tabs>
        <w:spacing w:before="0" w:line="278" w:lineRule="exact"/>
        <w:ind w:firstLine="0"/>
        <w:jc w:val="both"/>
      </w:pPr>
      <w:r>
        <w:t>данные о трудовой деятельности (профессия, стаж работы, занимаемые должности);</w:t>
      </w:r>
    </w:p>
    <w:p w:rsidR="00CF2880" w:rsidRDefault="00872B9C">
      <w:pPr>
        <w:pStyle w:val="20"/>
        <w:numPr>
          <w:ilvl w:val="0"/>
          <w:numId w:val="3"/>
        </w:numPr>
        <w:shd w:val="clear" w:color="auto" w:fill="auto"/>
        <w:tabs>
          <w:tab w:val="left" w:pos="710"/>
        </w:tabs>
        <w:spacing w:before="0" w:line="278" w:lineRule="exact"/>
        <w:ind w:firstLine="0"/>
        <w:jc w:val="both"/>
      </w:pPr>
      <w:r>
        <w:t>вид, серия, номер документа, удостоверяющего личность, наименование органа, выдавшего его, дата выдачи;</w:t>
      </w:r>
    </w:p>
    <w:p w:rsidR="00CF2880" w:rsidRDefault="00872B9C">
      <w:pPr>
        <w:pStyle w:val="20"/>
        <w:numPr>
          <w:ilvl w:val="0"/>
          <w:numId w:val="3"/>
        </w:numPr>
        <w:shd w:val="clear" w:color="auto" w:fill="auto"/>
        <w:tabs>
          <w:tab w:val="left" w:pos="710"/>
        </w:tabs>
        <w:spacing w:before="0" w:line="293" w:lineRule="exact"/>
        <w:ind w:firstLine="0"/>
        <w:jc w:val="both"/>
      </w:pPr>
      <w:r>
        <w:t>контактные телефоны;</w:t>
      </w:r>
    </w:p>
    <w:p w:rsidR="00CF2880" w:rsidRDefault="00872B9C">
      <w:pPr>
        <w:pStyle w:val="20"/>
        <w:numPr>
          <w:ilvl w:val="0"/>
          <w:numId w:val="3"/>
        </w:numPr>
        <w:shd w:val="clear" w:color="auto" w:fill="auto"/>
        <w:tabs>
          <w:tab w:val="left" w:pos="710"/>
        </w:tabs>
        <w:spacing w:before="0" w:line="293" w:lineRule="exact"/>
        <w:ind w:firstLine="0"/>
        <w:jc w:val="both"/>
      </w:pPr>
      <w:r>
        <w:t>идентификационный номер налогоплательщика;</w:t>
      </w:r>
    </w:p>
    <w:p w:rsidR="00CF2880" w:rsidRDefault="00872B9C">
      <w:pPr>
        <w:pStyle w:val="20"/>
        <w:numPr>
          <w:ilvl w:val="0"/>
          <w:numId w:val="3"/>
        </w:numPr>
        <w:shd w:val="clear" w:color="auto" w:fill="auto"/>
        <w:tabs>
          <w:tab w:val="left" w:pos="710"/>
        </w:tabs>
        <w:spacing w:before="0" w:line="293" w:lineRule="exact"/>
        <w:ind w:firstLine="0"/>
        <w:jc w:val="both"/>
      </w:pPr>
      <w:r>
        <w:lastRenderedPageBreak/>
        <w:t>номер страхового свидетельства государственного пенсионного страхования;</w:t>
      </w:r>
    </w:p>
    <w:p w:rsidR="00CF2880" w:rsidRDefault="00872B9C">
      <w:pPr>
        <w:pStyle w:val="20"/>
        <w:numPr>
          <w:ilvl w:val="0"/>
          <w:numId w:val="3"/>
        </w:numPr>
        <w:shd w:val="clear" w:color="auto" w:fill="auto"/>
        <w:tabs>
          <w:tab w:val="left" w:pos="710"/>
          <w:tab w:val="left" w:pos="1822"/>
        </w:tabs>
        <w:spacing w:before="0" w:line="293" w:lineRule="exact"/>
        <w:ind w:firstLine="0"/>
        <w:jc w:val="both"/>
      </w:pPr>
      <w:r>
        <w:t>сведения</w:t>
      </w:r>
      <w:r>
        <w:tab/>
        <w:t>о судимостях;</w:t>
      </w:r>
    </w:p>
    <w:p w:rsidR="00CF2880" w:rsidRDefault="00872B9C">
      <w:pPr>
        <w:pStyle w:val="20"/>
        <w:numPr>
          <w:ilvl w:val="0"/>
          <w:numId w:val="3"/>
        </w:numPr>
        <w:shd w:val="clear" w:color="auto" w:fill="auto"/>
        <w:tabs>
          <w:tab w:val="left" w:pos="710"/>
        </w:tabs>
        <w:spacing w:before="0"/>
        <w:ind w:firstLine="0"/>
        <w:jc w:val="both"/>
      </w:pPr>
      <w:r>
        <w:t>сведения о наличии исполнительных производств по корпоративным спорам, спорам в сфере предпринимательской деятельности;</w:t>
      </w:r>
    </w:p>
    <w:p w:rsidR="00CF2880" w:rsidRDefault="00872B9C">
      <w:pPr>
        <w:pStyle w:val="20"/>
        <w:numPr>
          <w:ilvl w:val="0"/>
          <w:numId w:val="3"/>
        </w:numPr>
        <w:shd w:val="clear" w:color="auto" w:fill="auto"/>
        <w:tabs>
          <w:tab w:val="left" w:pos="710"/>
        </w:tabs>
        <w:spacing w:before="0" w:line="283" w:lineRule="exact"/>
        <w:ind w:firstLine="0"/>
        <w:jc w:val="both"/>
      </w:pPr>
      <w:r>
        <w:t>сведения о членстве в органах управления юридических лиц, и организаций;</w:t>
      </w:r>
    </w:p>
    <w:p w:rsidR="00CF2880" w:rsidRDefault="00872B9C" w:rsidP="00726413">
      <w:pPr>
        <w:pStyle w:val="20"/>
        <w:numPr>
          <w:ilvl w:val="0"/>
          <w:numId w:val="3"/>
        </w:numPr>
        <w:shd w:val="clear" w:color="auto" w:fill="auto"/>
        <w:tabs>
          <w:tab w:val="left" w:pos="710"/>
          <w:tab w:val="left" w:pos="5658"/>
          <w:tab w:val="center" w:pos="6989"/>
          <w:tab w:val="right" w:pos="9329"/>
        </w:tabs>
        <w:spacing w:before="0" w:line="283" w:lineRule="exact"/>
        <w:ind w:firstLine="0"/>
        <w:jc w:val="both"/>
      </w:pPr>
      <w:r>
        <w:t>сведения о владении акциями (долями в</w:t>
      </w:r>
      <w:r w:rsidR="00726413">
        <w:t xml:space="preserve"> </w:t>
      </w:r>
      <w:r>
        <w:t>уставном</w:t>
      </w:r>
      <w:r w:rsidR="00726413">
        <w:t xml:space="preserve"> </w:t>
      </w:r>
      <w:r>
        <w:t>(складочном)</w:t>
      </w:r>
      <w:r w:rsidR="00726413">
        <w:t xml:space="preserve"> </w:t>
      </w:r>
      <w:r>
        <w:t>капитале)</w:t>
      </w:r>
      <w:r w:rsidR="00726413">
        <w:t xml:space="preserve"> </w:t>
      </w:r>
      <w:r>
        <w:t>Компан</w:t>
      </w:r>
      <w:proofErr w:type="gramStart"/>
      <w:r>
        <w:t>ии и её</w:t>
      </w:r>
      <w:proofErr w:type="gramEnd"/>
      <w:r>
        <w:t xml:space="preserve"> аффилированных лиц;</w:t>
      </w:r>
    </w:p>
    <w:p w:rsidR="00CF2880" w:rsidRDefault="00872B9C">
      <w:pPr>
        <w:pStyle w:val="20"/>
        <w:numPr>
          <w:ilvl w:val="0"/>
          <w:numId w:val="3"/>
        </w:numPr>
        <w:shd w:val="clear" w:color="auto" w:fill="auto"/>
        <w:tabs>
          <w:tab w:val="left" w:pos="710"/>
        </w:tabs>
        <w:spacing w:before="0" w:line="283" w:lineRule="exact"/>
        <w:ind w:firstLine="0"/>
        <w:jc w:val="both"/>
      </w:pPr>
      <w:r>
        <w:t>сведения о владении акциями (долями в уставном (складочном) капитале) других юридических лиц.</w:t>
      </w:r>
    </w:p>
    <w:p w:rsidR="00CF2880" w:rsidRDefault="00872B9C">
      <w:pPr>
        <w:pStyle w:val="20"/>
        <w:numPr>
          <w:ilvl w:val="2"/>
          <w:numId w:val="4"/>
        </w:numPr>
        <w:shd w:val="clear" w:color="auto" w:fill="auto"/>
        <w:tabs>
          <w:tab w:val="left" w:pos="714"/>
        </w:tabs>
        <w:spacing w:before="0" w:line="283" w:lineRule="exact"/>
        <w:ind w:firstLine="0"/>
        <w:jc w:val="both"/>
      </w:pPr>
      <w:r>
        <w:t>руководителя Компании, работников:</w:t>
      </w:r>
    </w:p>
    <w:p w:rsidR="00CF2880" w:rsidRDefault="00872B9C">
      <w:pPr>
        <w:pStyle w:val="20"/>
        <w:numPr>
          <w:ilvl w:val="0"/>
          <w:numId w:val="3"/>
        </w:numPr>
        <w:shd w:val="clear" w:color="auto" w:fill="auto"/>
        <w:tabs>
          <w:tab w:val="left" w:pos="710"/>
          <w:tab w:val="left" w:pos="1851"/>
        </w:tabs>
        <w:spacing w:before="0" w:line="283" w:lineRule="exact"/>
        <w:ind w:firstLine="0"/>
        <w:jc w:val="both"/>
      </w:pPr>
      <w:r>
        <w:t>фамилия,</w:t>
      </w:r>
      <w:r>
        <w:tab/>
        <w:t>имя, отчество;</w:t>
      </w:r>
    </w:p>
    <w:p w:rsidR="00CF2880" w:rsidRDefault="00872B9C">
      <w:pPr>
        <w:pStyle w:val="20"/>
        <w:numPr>
          <w:ilvl w:val="0"/>
          <w:numId w:val="3"/>
        </w:numPr>
        <w:shd w:val="clear" w:color="auto" w:fill="auto"/>
        <w:tabs>
          <w:tab w:val="left" w:pos="710"/>
        </w:tabs>
        <w:spacing w:before="0" w:line="283" w:lineRule="exact"/>
        <w:ind w:firstLine="0"/>
        <w:jc w:val="both"/>
      </w:pPr>
      <w:r>
        <w:t>дата, месяц, год рождения;</w:t>
      </w:r>
    </w:p>
    <w:p w:rsidR="00CF2880" w:rsidRDefault="00872B9C">
      <w:pPr>
        <w:pStyle w:val="20"/>
        <w:numPr>
          <w:ilvl w:val="0"/>
          <w:numId w:val="3"/>
        </w:numPr>
        <w:shd w:val="clear" w:color="auto" w:fill="auto"/>
        <w:tabs>
          <w:tab w:val="left" w:pos="710"/>
        </w:tabs>
        <w:spacing w:before="0" w:line="283" w:lineRule="exact"/>
        <w:ind w:firstLine="0"/>
        <w:jc w:val="both"/>
      </w:pPr>
      <w:r>
        <w:t>место рождения;</w:t>
      </w:r>
    </w:p>
    <w:p w:rsidR="00CF2880" w:rsidRDefault="00872B9C">
      <w:pPr>
        <w:pStyle w:val="20"/>
        <w:numPr>
          <w:ilvl w:val="0"/>
          <w:numId w:val="3"/>
        </w:numPr>
        <w:shd w:val="clear" w:color="auto" w:fill="auto"/>
        <w:tabs>
          <w:tab w:val="left" w:pos="710"/>
        </w:tabs>
        <w:spacing w:before="0" w:line="293" w:lineRule="exact"/>
        <w:ind w:firstLine="0"/>
        <w:jc w:val="both"/>
      </w:pPr>
      <w:r>
        <w:t>адрес места жительства (адрес регистрации, фактического проживания);</w:t>
      </w:r>
    </w:p>
    <w:p w:rsidR="00CF2880" w:rsidRDefault="00872B9C">
      <w:pPr>
        <w:pStyle w:val="20"/>
        <w:numPr>
          <w:ilvl w:val="0"/>
          <w:numId w:val="3"/>
        </w:numPr>
        <w:shd w:val="clear" w:color="auto" w:fill="auto"/>
        <w:tabs>
          <w:tab w:val="left" w:pos="710"/>
        </w:tabs>
        <w:spacing w:before="0" w:line="293" w:lineRule="exact"/>
        <w:ind w:firstLine="0"/>
        <w:jc w:val="both"/>
      </w:pPr>
      <w:r>
        <w:t>гражданство;</w:t>
      </w:r>
    </w:p>
    <w:p w:rsidR="00CF2880" w:rsidRDefault="00872B9C">
      <w:pPr>
        <w:pStyle w:val="20"/>
        <w:numPr>
          <w:ilvl w:val="0"/>
          <w:numId w:val="3"/>
        </w:numPr>
        <w:shd w:val="clear" w:color="auto" w:fill="auto"/>
        <w:tabs>
          <w:tab w:val="left" w:pos="710"/>
        </w:tabs>
        <w:spacing w:before="0" w:line="293" w:lineRule="exact"/>
        <w:ind w:firstLine="0"/>
        <w:jc w:val="both"/>
      </w:pPr>
      <w:r>
        <w:t>данные об образовании;</w:t>
      </w:r>
    </w:p>
    <w:p w:rsidR="00CF2880" w:rsidRDefault="00872B9C">
      <w:pPr>
        <w:pStyle w:val="20"/>
        <w:numPr>
          <w:ilvl w:val="0"/>
          <w:numId w:val="3"/>
        </w:numPr>
        <w:shd w:val="clear" w:color="auto" w:fill="auto"/>
        <w:tabs>
          <w:tab w:val="left" w:pos="710"/>
          <w:tab w:val="left" w:pos="5734"/>
        </w:tabs>
        <w:spacing w:before="0" w:line="293" w:lineRule="exact"/>
        <w:ind w:firstLine="0"/>
        <w:jc w:val="both"/>
      </w:pPr>
      <w:r>
        <w:t>данные о трудовой занятости (профессия, стаж</w:t>
      </w:r>
      <w:r>
        <w:tab/>
        <w:t>работы);</w:t>
      </w:r>
    </w:p>
    <w:p w:rsidR="00CF2880" w:rsidRDefault="00872B9C">
      <w:pPr>
        <w:pStyle w:val="20"/>
        <w:numPr>
          <w:ilvl w:val="0"/>
          <w:numId w:val="3"/>
        </w:numPr>
        <w:shd w:val="clear" w:color="auto" w:fill="auto"/>
        <w:tabs>
          <w:tab w:val="left" w:pos="710"/>
        </w:tabs>
        <w:spacing w:before="0" w:line="278" w:lineRule="exact"/>
        <w:ind w:firstLine="0"/>
        <w:jc w:val="both"/>
      </w:pPr>
      <w:r>
        <w:t>сведения о семейном положении, о составе семьи;</w:t>
      </w:r>
    </w:p>
    <w:p w:rsidR="00CF2880" w:rsidRDefault="00872B9C">
      <w:pPr>
        <w:pStyle w:val="20"/>
        <w:numPr>
          <w:ilvl w:val="0"/>
          <w:numId w:val="3"/>
        </w:numPr>
        <w:shd w:val="clear" w:color="auto" w:fill="auto"/>
        <w:tabs>
          <w:tab w:val="left" w:pos="710"/>
        </w:tabs>
        <w:spacing w:before="0" w:line="278" w:lineRule="exact"/>
        <w:ind w:firstLine="0"/>
        <w:jc w:val="both"/>
      </w:pPr>
      <w:r>
        <w:t>вид, серия, номер документа, удостоверяющего личность, наименование органа, выдавшего его, дата выдачи;</w:t>
      </w:r>
    </w:p>
    <w:p w:rsidR="00CF2880" w:rsidRDefault="00872B9C">
      <w:pPr>
        <w:pStyle w:val="20"/>
        <w:numPr>
          <w:ilvl w:val="0"/>
          <w:numId w:val="3"/>
        </w:numPr>
        <w:shd w:val="clear" w:color="auto" w:fill="auto"/>
        <w:tabs>
          <w:tab w:val="left" w:pos="710"/>
          <w:tab w:val="left" w:pos="1822"/>
        </w:tabs>
        <w:spacing w:before="0" w:line="283" w:lineRule="exact"/>
        <w:ind w:firstLine="0"/>
        <w:jc w:val="both"/>
      </w:pPr>
      <w:r>
        <w:t>сведения</w:t>
      </w:r>
      <w:r>
        <w:tab/>
        <w:t>о воинском учете;</w:t>
      </w:r>
    </w:p>
    <w:p w:rsidR="00CF2880" w:rsidRDefault="00872B9C">
      <w:pPr>
        <w:pStyle w:val="20"/>
        <w:numPr>
          <w:ilvl w:val="0"/>
          <w:numId w:val="3"/>
        </w:numPr>
        <w:shd w:val="clear" w:color="auto" w:fill="auto"/>
        <w:tabs>
          <w:tab w:val="left" w:pos="710"/>
          <w:tab w:val="left" w:pos="5568"/>
          <w:tab w:val="center" w:pos="7771"/>
        </w:tabs>
        <w:spacing w:before="0" w:line="283" w:lineRule="exact"/>
        <w:ind w:firstLine="0"/>
        <w:jc w:val="both"/>
      </w:pPr>
      <w:r>
        <w:t>сведения об аттестации, о повышения</w:t>
      </w:r>
      <w:r>
        <w:tab/>
        <w:t>квалификации,</w:t>
      </w:r>
      <w:r>
        <w:tab/>
        <w:t>профессиональной</w:t>
      </w:r>
    </w:p>
    <w:p w:rsidR="00CF2880" w:rsidRDefault="00872B9C">
      <w:pPr>
        <w:pStyle w:val="20"/>
        <w:shd w:val="clear" w:color="auto" w:fill="auto"/>
        <w:spacing w:before="0" w:line="283" w:lineRule="exact"/>
        <w:ind w:firstLine="0"/>
        <w:jc w:val="both"/>
      </w:pPr>
      <w:r>
        <w:t>переподготовке;</w:t>
      </w:r>
    </w:p>
    <w:p w:rsidR="00CF2880" w:rsidRDefault="00872B9C">
      <w:pPr>
        <w:pStyle w:val="20"/>
        <w:numPr>
          <w:ilvl w:val="0"/>
          <w:numId w:val="3"/>
        </w:numPr>
        <w:shd w:val="clear" w:color="auto" w:fill="auto"/>
        <w:tabs>
          <w:tab w:val="left" w:pos="710"/>
          <w:tab w:val="left" w:pos="1822"/>
        </w:tabs>
        <w:spacing w:before="0" w:line="283" w:lineRule="exact"/>
        <w:ind w:firstLine="0"/>
        <w:jc w:val="both"/>
      </w:pPr>
      <w:r>
        <w:t>сведения</w:t>
      </w:r>
      <w:r>
        <w:tab/>
        <w:t>о наградах, поощрениях, почетных званиях;</w:t>
      </w:r>
    </w:p>
    <w:p w:rsidR="00CF2880" w:rsidRDefault="00872B9C">
      <w:pPr>
        <w:pStyle w:val="20"/>
        <w:numPr>
          <w:ilvl w:val="0"/>
          <w:numId w:val="3"/>
        </w:numPr>
        <w:shd w:val="clear" w:color="auto" w:fill="auto"/>
        <w:tabs>
          <w:tab w:val="left" w:pos="710"/>
          <w:tab w:val="left" w:pos="1822"/>
        </w:tabs>
        <w:spacing w:before="0" w:line="293" w:lineRule="exact"/>
        <w:ind w:firstLine="0"/>
        <w:jc w:val="both"/>
      </w:pPr>
      <w:r>
        <w:t>сведения</w:t>
      </w:r>
      <w:r>
        <w:tab/>
        <w:t>об отпусках;</w:t>
      </w:r>
    </w:p>
    <w:p w:rsidR="00CF2880" w:rsidRDefault="00872B9C">
      <w:pPr>
        <w:pStyle w:val="20"/>
        <w:numPr>
          <w:ilvl w:val="0"/>
          <w:numId w:val="3"/>
        </w:numPr>
        <w:shd w:val="clear" w:color="auto" w:fill="auto"/>
        <w:tabs>
          <w:tab w:val="left" w:pos="710"/>
          <w:tab w:val="left" w:pos="1822"/>
        </w:tabs>
        <w:spacing w:before="0" w:line="293" w:lineRule="exact"/>
        <w:ind w:firstLine="0"/>
        <w:jc w:val="both"/>
      </w:pPr>
      <w:r>
        <w:t>сведения</w:t>
      </w:r>
      <w:r>
        <w:tab/>
        <w:t>о социальных гарантиях;</w:t>
      </w:r>
    </w:p>
    <w:p w:rsidR="00CF2880" w:rsidRDefault="00872B9C">
      <w:pPr>
        <w:pStyle w:val="20"/>
        <w:numPr>
          <w:ilvl w:val="0"/>
          <w:numId w:val="3"/>
        </w:numPr>
        <w:shd w:val="clear" w:color="auto" w:fill="auto"/>
        <w:tabs>
          <w:tab w:val="left" w:pos="710"/>
        </w:tabs>
        <w:spacing w:before="0" w:line="293" w:lineRule="exact"/>
        <w:ind w:firstLine="0"/>
        <w:jc w:val="both"/>
      </w:pPr>
      <w:r>
        <w:t>контактные телефоны;</w:t>
      </w:r>
    </w:p>
    <w:p w:rsidR="00CF2880" w:rsidRDefault="00872B9C">
      <w:pPr>
        <w:pStyle w:val="20"/>
        <w:numPr>
          <w:ilvl w:val="0"/>
          <w:numId w:val="3"/>
        </w:numPr>
        <w:shd w:val="clear" w:color="auto" w:fill="auto"/>
        <w:tabs>
          <w:tab w:val="left" w:pos="710"/>
        </w:tabs>
        <w:spacing w:before="0" w:line="293" w:lineRule="exact"/>
        <w:ind w:firstLine="0"/>
        <w:jc w:val="both"/>
      </w:pPr>
      <w:r>
        <w:t>идентификационный номер налогоплательщика;</w:t>
      </w:r>
    </w:p>
    <w:p w:rsidR="00CF2880" w:rsidRDefault="00872B9C">
      <w:pPr>
        <w:pStyle w:val="20"/>
        <w:numPr>
          <w:ilvl w:val="0"/>
          <w:numId w:val="3"/>
        </w:numPr>
        <w:shd w:val="clear" w:color="auto" w:fill="auto"/>
        <w:tabs>
          <w:tab w:val="left" w:pos="710"/>
        </w:tabs>
        <w:spacing w:before="0" w:line="293" w:lineRule="exact"/>
        <w:ind w:firstLine="0"/>
        <w:jc w:val="both"/>
      </w:pPr>
      <w:r>
        <w:t>номер страхового свидетельства государственного пенсионного страхования;</w:t>
      </w:r>
    </w:p>
    <w:p w:rsidR="00CF2880" w:rsidRDefault="00872B9C">
      <w:pPr>
        <w:pStyle w:val="20"/>
        <w:numPr>
          <w:ilvl w:val="0"/>
          <w:numId w:val="3"/>
        </w:numPr>
        <w:shd w:val="clear" w:color="auto" w:fill="auto"/>
        <w:tabs>
          <w:tab w:val="left" w:pos="710"/>
          <w:tab w:val="left" w:pos="1822"/>
        </w:tabs>
        <w:spacing w:before="0" w:line="293" w:lineRule="exact"/>
        <w:ind w:firstLine="0"/>
        <w:jc w:val="both"/>
      </w:pPr>
      <w:r>
        <w:t>сведения</w:t>
      </w:r>
      <w:r>
        <w:tab/>
        <w:t>о знании иностранных языков;</w:t>
      </w:r>
    </w:p>
    <w:p w:rsidR="00CF2880" w:rsidRDefault="00872B9C">
      <w:pPr>
        <w:pStyle w:val="20"/>
        <w:numPr>
          <w:ilvl w:val="0"/>
          <w:numId w:val="3"/>
        </w:numPr>
        <w:shd w:val="clear" w:color="auto" w:fill="auto"/>
        <w:tabs>
          <w:tab w:val="left" w:pos="710"/>
        </w:tabs>
        <w:spacing w:before="0" w:line="278" w:lineRule="exact"/>
        <w:ind w:firstLine="0"/>
        <w:jc w:val="both"/>
      </w:pPr>
      <w:r>
        <w:t>сведения о доходах физического лица в форме справок: справка о доходах физического лица 2 НДФЛ; справка о сумме заработной платы</w:t>
      </w:r>
    </w:p>
    <w:p w:rsidR="00CF2880" w:rsidRDefault="00872B9C">
      <w:pPr>
        <w:pStyle w:val="20"/>
        <w:numPr>
          <w:ilvl w:val="0"/>
          <w:numId w:val="3"/>
        </w:numPr>
        <w:shd w:val="clear" w:color="auto" w:fill="auto"/>
        <w:tabs>
          <w:tab w:val="left" w:pos="710"/>
        </w:tabs>
        <w:spacing w:before="0" w:line="278" w:lineRule="exact"/>
        <w:ind w:firstLine="0"/>
        <w:jc w:val="both"/>
      </w:pPr>
      <w:r>
        <w:t>номер текущего счета и (или) номер банковской карты;</w:t>
      </w:r>
    </w:p>
    <w:p w:rsidR="00CF2880" w:rsidRDefault="00872B9C">
      <w:pPr>
        <w:pStyle w:val="20"/>
        <w:numPr>
          <w:ilvl w:val="0"/>
          <w:numId w:val="3"/>
        </w:numPr>
        <w:shd w:val="clear" w:color="auto" w:fill="auto"/>
        <w:tabs>
          <w:tab w:val="left" w:pos="710"/>
        </w:tabs>
        <w:spacing w:before="0" w:line="283" w:lineRule="exact"/>
        <w:ind w:firstLine="0"/>
        <w:jc w:val="both"/>
      </w:pPr>
      <w:r>
        <w:t>сведения о судимостях (в случаях, установленных законодательством российской Федерации).</w:t>
      </w:r>
    </w:p>
    <w:p w:rsidR="00CF2880" w:rsidRDefault="00872B9C">
      <w:pPr>
        <w:pStyle w:val="20"/>
        <w:numPr>
          <w:ilvl w:val="2"/>
          <w:numId w:val="4"/>
        </w:numPr>
        <w:shd w:val="clear" w:color="auto" w:fill="auto"/>
        <w:tabs>
          <w:tab w:val="left" w:pos="714"/>
        </w:tabs>
        <w:spacing w:before="0" w:line="283" w:lineRule="exact"/>
        <w:ind w:firstLine="0"/>
        <w:jc w:val="both"/>
      </w:pPr>
      <w:r>
        <w:t>персональные данные родственников работника:</w:t>
      </w:r>
    </w:p>
    <w:p w:rsidR="00CF2880" w:rsidRDefault="00872B9C">
      <w:pPr>
        <w:pStyle w:val="20"/>
        <w:numPr>
          <w:ilvl w:val="0"/>
          <w:numId w:val="3"/>
        </w:numPr>
        <w:shd w:val="clear" w:color="auto" w:fill="auto"/>
        <w:tabs>
          <w:tab w:val="left" w:pos="710"/>
        </w:tabs>
        <w:spacing w:before="0" w:line="283" w:lineRule="exact"/>
        <w:ind w:firstLine="0"/>
        <w:jc w:val="both"/>
      </w:pPr>
      <w:r>
        <w:t>степень родства по отношению к работнику;</w:t>
      </w:r>
    </w:p>
    <w:p w:rsidR="00CF2880" w:rsidRDefault="00872B9C">
      <w:pPr>
        <w:pStyle w:val="20"/>
        <w:numPr>
          <w:ilvl w:val="0"/>
          <w:numId w:val="3"/>
        </w:numPr>
        <w:shd w:val="clear" w:color="auto" w:fill="auto"/>
        <w:tabs>
          <w:tab w:val="left" w:pos="710"/>
          <w:tab w:val="right" w:pos="3180"/>
        </w:tabs>
        <w:spacing w:before="0" w:line="283" w:lineRule="exact"/>
        <w:ind w:firstLine="0"/>
        <w:jc w:val="both"/>
      </w:pPr>
      <w:r>
        <w:t>фамилия, имя,</w:t>
      </w:r>
      <w:r>
        <w:tab/>
        <w:t>отчество;</w:t>
      </w:r>
    </w:p>
    <w:p w:rsidR="00CF2880" w:rsidRDefault="00872B9C">
      <w:pPr>
        <w:pStyle w:val="20"/>
        <w:numPr>
          <w:ilvl w:val="0"/>
          <w:numId w:val="3"/>
        </w:numPr>
        <w:shd w:val="clear" w:color="auto" w:fill="auto"/>
        <w:tabs>
          <w:tab w:val="left" w:pos="710"/>
        </w:tabs>
        <w:spacing w:before="0" w:line="283" w:lineRule="exact"/>
        <w:ind w:firstLine="0"/>
        <w:jc w:val="both"/>
      </w:pPr>
      <w:r>
        <w:t>год рождения.</w:t>
      </w:r>
    </w:p>
    <w:p w:rsidR="00CF2880" w:rsidRDefault="00872B9C">
      <w:pPr>
        <w:pStyle w:val="20"/>
        <w:numPr>
          <w:ilvl w:val="2"/>
          <w:numId w:val="4"/>
        </w:numPr>
        <w:shd w:val="clear" w:color="auto" w:fill="auto"/>
        <w:tabs>
          <w:tab w:val="left" w:pos="714"/>
        </w:tabs>
        <w:spacing w:before="0" w:line="283" w:lineRule="exact"/>
        <w:ind w:firstLine="0"/>
        <w:jc w:val="both"/>
      </w:pPr>
      <w:r>
        <w:t>соискателей:</w:t>
      </w:r>
    </w:p>
    <w:p w:rsidR="00CF2880" w:rsidRDefault="00872B9C">
      <w:pPr>
        <w:pStyle w:val="20"/>
        <w:numPr>
          <w:ilvl w:val="0"/>
          <w:numId w:val="3"/>
        </w:numPr>
        <w:shd w:val="clear" w:color="auto" w:fill="auto"/>
        <w:tabs>
          <w:tab w:val="left" w:pos="710"/>
          <w:tab w:val="right" w:pos="3180"/>
        </w:tabs>
        <w:spacing w:before="0" w:line="283" w:lineRule="exact"/>
        <w:ind w:firstLine="0"/>
        <w:jc w:val="both"/>
      </w:pPr>
      <w:r>
        <w:t>фамилия, имя,</w:t>
      </w:r>
      <w:r>
        <w:tab/>
        <w:t>отчество;</w:t>
      </w:r>
    </w:p>
    <w:p w:rsidR="00CF2880" w:rsidRDefault="00872B9C">
      <w:pPr>
        <w:pStyle w:val="20"/>
        <w:numPr>
          <w:ilvl w:val="0"/>
          <w:numId w:val="3"/>
        </w:numPr>
        <w:shd w:val="clear" w:color="auto" w:fill="auto"/>
        <w:tabs>
          <w:tab w:val="left" w:pos="710"/>
        </w:tabs>
        <w:spacing w:before="0" w:line="283" w:lineRule="exact"/>
        <w:ind w:firstLine="0"/>
        <w:jc w:val="both"/>
      </w:pPr>
      <w:r>
        <w:t>адрес места жительства;</w:t>
      </w:r>
    </w:p>
    <w:p w:rsidR="00CF2880" w:rsidRDefault="00872B9C">
      <w:pPr>
        <w:pStyle w:val="20"/>
        <w:numPr>
          <w:ilvl w:val="0"/>
          <w:numId w:val="3"/>
        </w:numPr>
        <w:shd w:val="clear" w:color="auto" w:fill="auto"/>
        <w:tabs>
          <w:tab w:val="left" w:pos="710"/>
          <w:tab w:val="center" w:pos="4886"/>
          <w:tab w:val="left" w:pos="6003"/>
          <w:tab w:val="center" w:pos="7771"/>
          <w:tab w:val="right" w:pos="9329"/>
        </w:tabs>
        <w:spacing w:before="0" w:line="283" w:lineRule="exact"/>
        <w:ind w:firstLine="0"/>
        <w:jc w:val="both"/>
      </w:pPr>
      <w:r>
        <w:t>вид, серия, номер документа,</w:t>
      </w:r>
      <w:r>
        <w:tab/>
        <w:t>удостоверяющего</w:t>
      </w:r>
      <w:r>
        <w:tab/>
        <w:t>личность,</w:t>
      </w:r>
      <w:r>
        <w:tab/>
        <w:t>наименование</w:t>
      </w:r>
      <w:r>
        <w:tab/>
        <w:t>органа,</w:t>
      </w:r>
    </w:p>
    <w:p w:rsidR="00CF2880" w:rsidRDefault="00872B9C">
      <w:pPr>
        <w:pStyle w:val="20"/>
        <w:shd w:val="clear" w:color="auto" w:fill="auto"/>
        <w:spacing w:before="0" w:line="283" w:lineRule="exact"/>
        <w:ind w:firstLine="0"/>
        <w:jc w:val="both"/>
      </w:pPr>
      <w:r>
        <w:t>выдавшего его, дата выдачи;</w:t>
      </w:r>
    </w:p>
    <w:p w:rsidR="00CF2880" w:rsidRDefault="00872B9C">
      <w:pPr>
        <w:pStyle w:val="20"/>
        <w:numPr>
          <w:ilvl w:val="0"/>
          <w:numId w:val="3"/>
        </w:numPr>
        <w:shd w:val="clear" w:color="auto" w:fill="auto"/>
        <w:tabs>
          <w:tab w:val="left" w:pos="710"/>
        </w:tabs>
        <w:spacing w:before="0" w:line="283" w:lineRule="exact"/>
        <w:ind w:firstLine="0"/>
        <w:jc w:val="both"/>
      </w:pPr>
      <w:r>
        <w:t>данные об образовании сведения об аттестации, о повышения квалификации, профессиональной переподготовке;</w:t>
      </w:r>
    </w:p>
    <w:p w:rsidR="00CF2880" w:rsidRDefault="00872B9C">
      <w:pPr>
        <w:pStyle w:val="20"/>
        <w:numPr>
          <w:ilvl w:val="0"/>
          <w:numId w:val="3"/>
        </w:numPr>
        <w:shd w:val="clear" w:color="auto" w:fill="auto"/>
        <w:tabs>
          <w:tab w:val="left" w:pos="710"/>
        </w:tabs>
        <w:spacing w:before="0" w:line="283" w:lineRule="exact"/>
        <w:ind w:firstLine="0"/>
        <w:jc w:val="both"/>
      </w:pPr>
      <w:r>
        <w:t>опыт работы;</w:t>
      </w:r>
    </w:p>
    <w:p w:rsidR="00CF2880" w:rsidRDefault="00872B9C">
      <w:pPr>
        <w:pStyle w:val="20"/>
        <w:numPr>
          <w:ilvl w:val="0"/>
          <w:numId w:val="3"/>
        </w:numPr>
        <w:shd w:val="clear" w:color="auto" w:fill="auto"/>
        <w:tabs>
          <w:tab w:val="left" w:pos="710"/>
        </w:tabs>
        <w:spacing w:before="0" w:line="283" w:lineRule="exact"/>
        <w:ind w:firstLine="0"/>
        <w:jc w:val="both"/>
      </w:pPr>
      <w:r>
        <w:t>контактные телефоны.</w:t>
      </w:r>
    </w:p>
    <w:p w:rsidR="00CF2880" w:rsidRDefault="00872B9C">
      <w:pPr>
        <w:pStyle w:val="20"/>
        <w:numPr>
          <w:ilvl w:val="2"/>
          <w:numId w:val="4"/>
        </w:numPr>
        <w:shd w:val="clear" w:color="auto" w:fill="auto"/>
        <w:tabs>
          <w:tab w:val="left" w:pos="714"/>
        </w:tabs>
        <w:spacing w:before="0" w:line="283" w:lineRule="exact"/>
        <w:ind w:firstLine="0"/>
        <w:jc w:val="both"/>
      </w:pPr>
      <w:r>
        <w:t xml:space="preserve">персональные данные третьих лиц, вносящих платежи по договорам </w:t>
      </w:r>
      <w:proofErr w:type="spellStart"/>
      <w:r>
        <w:t>микрозайма</w:t>
      </w:r>
      <w:proofErr w:type="spellEnd"/>
      <w:r>
        <w:t>:</w:t>
      </w:r>
    </w:p>
    <w:p w:rsidR="00CF2880" w:rsidRDefault="00872B9C">
      <w:pPr>
        <w:pStyle w:val="20"/>
        <w:numPr>
          <w:ilvl w:val="0"/>
          <w:numId w:val="3"/>
        </w:numPr>
        <w:shd w:val="clear" w:color="auto" w:fill="auto"/>
        <w:tabs>
          <w:tab w:val="left" w:pos="710"/>
        </w:tabs>
        <w:spacing w:before="0" w:line="283" w:lineRule="exact"/>
        <w:ind w:firstLine="0"/>
        <w:jc w:val="both"/>
      </w:pPr>
      <w:r>
        <w:t>фамилия, имя, отчество;</w:t>
      </w:r>
    </w:p>
    <w:p w:rsidR="00CF2880" w:rsidRDefault="00872B9C">
      <w:pPr>
        <w:pStyle w:val="20"/>
        <w:numPr>
          <w:ilvl w:val="0"/>
          <w:numId w:val="3"/>
        </w:numPr>
        <w:shd w:val="clear" w:color="auto" w:fill="auto"/>
        <w:tabs>
          <w:tab w:val="left" w:pos="710"/>
        </w:tabs>
        <w:spacing w:before="0" w:line="283" w:lineRule="exact"/>
        <w:ind w:firstLine="0"/>
        <w:jc w:val="both"/>
      </w:pPr>
      <w:r>
        <w:t>дата, месяц, год рождения;</w:t>
      </w:r>
    </w:p>
    <w:p w:rsidR="00CF2880" w:rsidRDefault="00872B9C">
      <w:pPr>
        <w:pStyle w:val="20"/>
        <w:numPr>
          <w:ilvl w:val="0"/>
          <w:numId w:val="3"/>
        </w:numPr>
        <w:shd w:val="clear" w:color="auto" w:fill="auto"/>
        <w:tabs>
          <w:tab w:val="left" w:pos="710"/>
        </w:tabs>
        <w:spacing w:before="0" w:line="283" w:lineRule="exact"/>
        <w:ind w:firstLine="0"/>
        <w:jc w:val="both"/>
      </w:pPr>
      <w:r>
        <w:lastRenderedPageBreak/>
        <w:t>место рождения;</w:t>
      </w:r>
    </w:p>
    <w:p w:rsidR="00CF2880" w:rsidRDefault="00872B9C">
      <w:pPr>
        <w:pStyle w:val="20"/>
        <w:numPr>
          <w:ilvl w:val="0"/>
          <w:numId w:val="3"/>
        </w:numPr>
        <w:shd w:val="clear" w:color="auto" w:fill="auto"/>
        <w:tabs>
          <w:tab w:val="left" w:pos="710"/>
        </w:tabs>
        <w:spacing w:before="0" w:line="283" w:lineRule="exact"/>
        <w:ind w:firstLine="0"/>
        <w:jc w:val="both"/>
      </w:pPr>
      <w:r>
        <w:t>адрес места жительства (адрес регистрации, фактического проживания и (или) почтовый адрес);</w:t>
      </w:r>
    </w:p>
    <w:p w:rsidR="00CF2880" w:rsidRDefault="00872B9C">
      <w:pPr>
        <w:pStyle w:val="20"/>
        <w:numPr>
          <w:ilvl w:val="0"/>
          <w:numId w:val="3"/>
        </w:numPr>
        <w:shd w:val="clear" w:color="auto" w:fill="auto"/>
        <w:tabs>
          <w:tab w:val="left" w:pos="710"/>
        </w:tabs>
        <w:spacing w:before="0" w:line="283" w:lineRule="exact"/>
        <w:ind w:firstLine="0"/>
        <w:jc w:val="both"/>
      </w:pPr>
      <w:r>
        <w:t>гражданство;</w:t>
      </w:r>
    </w:p>
    <w:p w:rsidR="00CF2880" w:rsidRDefault="00872B9C">
      <w:pPr>
        <w:pStyle w:val="20"/>
        <w:numPr>
          <w:ilvl w:val="0"/>
          <w:numId w:val="3"/>
        </w:numPr>
        <w:shd w:val="clear" w:color="auto" w:fill="auto"/>
        <w:tabs>
          <w:tab w:val="left" w:pos="710"/>
        </w:tabs>
        <w:spacing w:before="0" w:line="283" w:lineRule="exact"/>
        <w:ind w:firstLine="0"/>
        <w:jc w:val="both"/>
      </w:pPr>
      <w:r>
        <w:t>вид, серия, номер документа, удостоверяющего личность, наименование органа, выдавшего его, дата выдачи;</w:t>
      </w:r>
    </w:p>
    <w:p w:rsidR="00CF2880" w:rsidRDefault="00872B9C">
      <w:pPr>
        <w:pStyle w:val="20"/>
        <w:numPr>
          <w:ilvl w:val="0"/>
          <w:numId w:val="3"/>
        </w:numPr>
        <w:shd w:val="clear" w:color="auto" w:fill="auto"/>
        <w:tabs>
          <w:tab w:val="left" w:pos="710"/>
        </w:tabs>
        <w:spacing w:before="0" w:line="283" w:lineRule="exact"/>
        <w:ind w:firstLine="0"/>
        <w:jc w:val="both"/>
      </w:pPr>
      <w:r>
        <w:t>идентификационный номер налогоплательщика (при наличии);</w:t>
      </w:r>
    </w:p>
    <w:p w:rsidR="00CF2880" w:rsidRDefault="00872B9C">
      <w:pPr>
        <w:pStyle w:val="20"/>
        <w:numPr>
          <w:ilvl w:val="0"/>
          <w:numId w:val="3"/>
        </w:numPr>
        <w:shd w:val="clear" w:color="auto" w:fill="auto"/>
        <w:tabs>
          <w:tab w:val="left" w:pos="710"/>
        </w:tabs>
        <w:spacing w:before="0" w:line="283" w:lineRule="exact"/>
        <w:ind w:firstLine="0"/>
        <w:jc w:val="both"/>
      </w:pPr>
      <w:r>
        <w:t>сведения о государственной регистрации (индивидуального предпринимателя, юридического лица).</w:t>
      </w:r>
    </w:p>
    <w:p w:rsidR="00CF2880" w:rsidRDefault="00872B9C">
      <w:pPr>
        <w:pStyle w:val="20"/>
        <w:numPr>
          <w:ilvl w:val="2"/>
          <w:numId w:val="4"/>
        </w:numPr>
        <w:shd w:val="clear" w:color="auto" w:fill="auto"/>
        <w:tabs>
          <w:tab w:val="left" w:pos="714"/>
        </w:tabs>
        <w:spacing w:before="0" w:line="283" w:lineRule="exact"/>
        <w:ind w:firstLine="0"/>
        <w:jc w:val="both"/>
      </w:pPr>
      <w:r>
        <w:t>контрагентов, потенциальных контрагентов:</w:t>
      </w:r>
    </w:p>
    <w:p w:rsidR="00CF2880" w:rsidRDefault="00872B9C">
      <w:pPr>
        <w:pStyle w:val="20"/>
        <w:numPr>
          <w:ilvl w:val="0"/>
          <w:numId w:val="3"/>
        </w:numPr>
        <w:shd w:val="clear" w:color="auto" w:fill="auto"/>
        <w:tabs>
          <w:tab w:val="left" w:pos="710"/>
        </w:tabs>
        <w:spacing w:before="0" w:line="283" w:lineRule="exact"/>
        <w:ind w:firstLine="0"/>
        <w:jc w:val="both"/>
      </w:pPr>
      <w:r>
        <w:t>фамилия, имя, отчество;</w:t>
      </w:r>
    </w:p>
    <w:p w:rsidR="00CF2880" w:rsidRDefault="00872B9C">
      <w:pPr>
        <w:pStyle w:val="20"/>
        <w:numPr>
          <w:ilvl w:val="0"/>
          <w:numId w:val="3"/>
        </w:numPr>
        <w:shd w:val="clear" w:color="auto" w:fill="auto"/>
        <w:tabs>
          <w:tab w:val="left" w:pos="710"/>
        </w:tabs>
        <w:spacing w:before="0" w:line="283" w:lineRule="exact"/>
        <w:ind w:firstLine="0"/>
        <w:jc w:val="both"/>
      </w:pPr>
      <w:r>
        <w:t>дата, месяц, год рождения;</w:t>
      </w:r>
    </w:p>
    <w:p w:rsidR="00CF2880" w:rsidRDefault="00872B9C">
      <w:pPr>
        <w:pStyle w:val="20"/>
        <w:numPr>
          <w:ilvl w:val="0"/>
          <w:numId w:val="3"/>
        </w:numPr>
        <w:shd w:val="clear" w:color="auto" w:fill="auto"/>
        <w:tabs>
          <w:tab w:val="left" w:pos="710"/>
        </w:tabs>
        <w:spacing w:before="0" w:line="283" w:lineRule="exact"/>
        <w:ind w:firstLine="0"/>
        <w:jc w:val="both"/>
      </w:pPr>
      <w:r>
        <w:t>адрес места жительства (адрес регистрации, фактического проживания и (или) почтовый адрес);</w:t>
      </w:r>
    </w:p>
    <w:p w:rsidR="00CF2880" w:rsidRDefault="00872B9C">
      <w:pPr>
        <w:pStyle w:val="20"/>
        <w:numPr>
          <w:ilvl w:val="0"/>
          <w:numId w:val="3"/>
        </w:numPr>
        <w:shd w:val="clear" w:color="auto" w:fill="auto"/>
        <w:tabs>
          <w:tab w:val="left" w:pos="710"/>
        </w:tabs>
        <w:spacing w:before="0" w:line="283" w:lineRule="exact"/>
        <w:ind w:firstLine="0"/>
        <w:jc w:val="both"/>
      </w:pPr>
      <w:r>
        <w:t>вид, серия, номер документа, удостоверяющего личность, наименование органа, выдавшего его, дата выдачи;</w:t>
      </w:r>
    </w:p>
    <w:p w:rsidR="00CF2880" w:rsidRDefault="00872B9C">
      <w:pPr>
        <w:pStyle w:val="20"/>
        <w:numPr>
          <w:ilvl w:val="0"/>
          <w:numId w:val="3"/>
        </w:numPr>
        <w:shd w:val="clear" w:color="auto" w:fill="auto"/>
        <w:tabs>
          <w:tab w:val="left" w:pos="710"/>
        </w:tabs>
        <w:spacing w:before="0" w:line="283" w:lineRule="exact"/>
        <w:ind w:firstLine="0"/>
        <w:jc w:val="both"/>
      </w:pPr>
      <w:r>
        <w:t>идентификационный номер налогоплательщика (при наличии);</w:t>
      </w:r>
    </w:p>
    <w:p w:rsidR="00CF2880" w:rsidRDefault="00872B9C">
      <w:pPr>
        <w:pStyle w:val="20"/>
        <w:numPr>
          <w:ilvl w:val="0"/>
          <w:numId w:val="3"/>
        </w:numPr>
        <w:shd w:val="clear" w:color="auto" w:fill="auto"/>
        <w:tabs>
          <w:tab w:val="left" w:pos="710"/>
        </w:tabs>
        <w:spacing w:before="0" w:line="283" w:lineRule="exact"/>
        <w:ind w:firstLine="0"/>
        <w:jc w:val="both"/>
      </w:pPr>
      <w:r>
        <w:t>номер текущего счета и (или) номер банковской карты;</w:t>
      </w:r>
    </w:p>
    <w:p w:rsidR="00CF2880" w:rsidRDefault="00872B9C">
      <w:pPr>
        <w:pStyle w:val="20"/>
        <w:numPr>
          <w:ilvl w:val="0"/>
          <w:numId w:val="3"/>
        </w:numPr>
        <w:shd w:val="clear" w:color="auto" w:fill="auto"/>
        <w:tabs>
          <w:tab w:val="left" w:pos="710"/>
        </w:tabs>
        <w:spacing w:before="0" w:line="283" w:lineRule="exact"/>
        <w:ind w:firstLine="0"/>
        <w:jc w:val="both"/>
      </w:pPr>
      <w:r>
        <w:t>номер страхового свидетельства государственного пенсионного страхования.</w:t>
      </w:r>
    </w:p>
    <w:p w:rsidR="00CF2880" w:rsidRDefault="00872B9C">
      <w:pPr>
        <w:pStyle w:val="20"/>
        <w:numPr>
          <w:ilvl w:val="2"/>
          <w:numId w:val="4"/>
        </w:numPr>
        <w:shd w:val="clear" w:color="auto" w:fill="auto"/>
        <w:tabs>
          <w:tab w:val="left" w:pos="714"/>
        </w:tabs>
        <w:spacing w:before="0" w:line="283" w:lineRule="exact"/>
        <w:ind w:firstLine="0"/>
        <w:jc w:val="both"/>
      </w:pPr>
      <w:r>
        <w:t>Заявителя - потенциального заемщика:</w:t>
      </w:r>
    </w:p>
    <w:p w:rsidR="00CF2880" w:rsidRDefault="00872B9C">
      <w:pPr>
        <w:pStyle w:val="20"/>
        <w:numPr>
          <w:ilvl w:val="0"/>
          <w:numId w:val="3"/>
        </w:numPr>
        <w:shd w:val="clear" w:color="auto" w:fill="auto"/>
        <w:tabs>
          <w:tab w:val="left" w:pos="710"/>
        </w:tabs>
        <w:spacing w:before="0" w:line="283" w:lineRule="exact"/>
        <w:ind w:firstLine="0"/>
        <w:jc w:val="both"/>
      </w:pPr>
      <w:r>
        <w:t>фамилия, имя, отчество;</w:t>
      </w:r>
    </w:p>
    <w:p w:rsidR="00CF2880" w:rsidRDefault="00872B9C">
      <w:pPr>
        <w:pStyle w:val="20"/>
        <w:numPr>
          <w:ilvl w:val="0"/>
          <w:numId w:val="3"/>
        </w:numPr>
        <w:shd w:val="clear" w:color="auto" w:fill="auto"/>
        <w:tabs>
          <w:tab w:val="left" w:pos="710"/>
        </w:tabs>
        <w:spacing w:before="0" w:line="283" w:lineRule="exact"/>
        <w:ind w:firstLine="0"/>
        <w:jc w:val="both"/>
      </w:pPr>
      <w:r>
        <w:t>дата, месяц, год рождения;</w:t>
      </w:r>
    </w:p>
    <w:p w:rsidR="00CF2880" w:rsidRDefault="00872B9C">
      <w:pPr>
        <w:pStyle w:val="20"/>
        <w:numPr>
          <w:ilvl w:val="0"/>
          <w:numId w:val="3"/>
        </w:numPr>
        <w:shd w:val="clear" w:color="auto" w:fill="auto"/>
        <w:tabs>
          <w:tab w:val="left" w:pos="710"/>
        </w:tabs>
        <w:spacing w:before="0" w:line="283" w:lineRule="exact"/>
        <w:ind w:firstLine="0"/>
        <w:jc w:val="both"/>
      </w:pPr>
      <w:r>
        <w:t>место рождения;</w:t>
      </w:r>
    </w:p>
    <w:p w:rsidR="00CF2880" w:rsidRDefault="00872B9C">
      <w:pPr>
        <w:pStyle w:val="20"/>
        <w:numPr>
          <w:ilvl w:val="0"/>
          <w:numId w:val="3"/>
        </w:numPr>
        <w:shd w:val="clear" w:color="auto" w:fill="auto"/>
        <w:tabs>
          <w:tab w:val="left" w:pos="710"/>
        </w:tabs>
        <w:spacing w:before="0" w:line="283" w:lineRule="exact"/>
        <w:ind w:firstLine="0"/>
        <w:jc w:val="both"/>
      </w:pPr>
      <w:r>
        <w:t>адрес места жительства (адрес регистрации, фактического проживания и (или) почтовый адрес);</w:t>
      </w:r>
    </w:p>
    <w:p w:rsidR="00CF2880" w:rsidRDefault="00872B9C">
      <w:pPr>
        <w:pStyle w:val="20"/>
        <w:numPr>
          <w:ilvl w:val="0"/>
          <w:numId w:val="3"/>
        </w:numPr>
        <w:shd w:val="clear" w:color="auto" w:fill="auto"/>
        <w:tabs>
          <w:tab w:val="left" w:pos="710"/>
        </w:tabs>
        <w:spacing w:before="0" w:line="283" w:lineRule="exact"/>
        <w:ind w:firstLine="0"/>
        <w:jc w:val="both"/>
      </w:pPr>
      <w:r>
        <w:t>гражданство;</w:t>
      </w:r>
    </w:p>
    <w:p w:rsidR="00CF2880" w:rsidRDefault="00872B9C">
      <w:pPr>
        <w:pStyle w:val="20"/>
        <w:numPr>
          <w:ilvl w:val="0"/>
          <w:numId w:val="3"/>
        </w:numPr>
        <w:shd w:val="clear" w:color="auto" w:fill="auto"/>
        <w:tabs>
          <w:tab w:val="left" w:pos="710"/>
        </w:tabs>
        <w:spacing w:before="0" w:line="283" w:lineRule="exact"/>
        <w:ind w:firstLine="0"/>
        <w:jc w:val="both"/>
      </w:pPr>
      <w:r>
        <w:t>данные об образовании;</w:t>
      </w:r>
    </w:p>
    <w:p w:rsidR="00CF2880" w:rsidRDefault="00872B9C">
      <w:pPr>
        <w:pStyle w:val="20"/>
        <w:numPr>
          <w:ilvl w:val="0"/>
          <w:numId w:val="3"/>
        </w:numPr>
        <w:shd w:val="clear" w:color="auto" w:fill="auto"/>
        <w:tabs>
          <w:tab w:val="left" w:pos="710"/>
        </w:tabs>
        <w:spacing w:before="0" w:line="283" w:lineRule="exact"/>
        <w:ind w:firstLine="0"/>
        <w:jc w:val="both"/>
      </w:pPr>
      <w:r>
        <w:t>количество иждивенцев;</w:t>
      </w:r>
    </w:p>
    <w:p w:rsidR="00CF2880" w:rsidRDefault="00872B9C">
      <w:pPr>
        <w:pStyle w:val="20"/>
        <w:numPr>
          <w:ilvl w:val="0"/>
          <w:numId w:val="3"/>
        </w:numPr>
        <w:shd w:val="clear" w:color="auto" w:fill="auto"/>
        <w:tabs>
          <w:tab w:val="left" w:pos="710"/>
        </w:tabs>
        <w:spacing w:before="0" w:line="283" w:lineRule="exact"/>
        <w:ind w:firstLine="0"/>
        <w:jc w:val="both"/>
      </w:pPr>
      <w:r>
        <w:t>вид, серия, номер документа, удостоверяющего личность, наименование органа, выдавшего его, дата выдачи;</w:t>
      </w:r>
    </w:p>
    <w:p w:rsidR="00CF2880" w:rsidRDefault="00872B9C">
      <w:pPr>
        <w:pStyle w:val="20"/>
        <w:numPr>
          <w:ilvl w:val="0"/>
          <w:numId w:val="3"/>
        </w:numPr>
        <w:shd w:val="clear" w:color="auto" w:fill="auto"/>
        <w:tabs>
          <w:tab w:val="left" w:pos="710"/>
        </w:tabs>
        <w:spacing w:before="0" w:line="283" w:lineRule="exact"/>
        <w:ind w:firstLine="0"/>
        <w:jc w:val="both"/>
      </w:pPr>
      <w:r>
        <w:t>идентификационный номер налогоплательщика;</w:t>
      </w:r>
    </w:p>
    <w:p w:rsidR="00CF2880" w:rsidRDefault="00872B9C">
      <w:pPr>
        <w:pStyle w:val="20"/>
        <w:numPr>
          <w:ilvl w:val="0"/>
          <w:numId w:val="3"/>
        </w:numPr>
        <w:shd w:val="clear" w:color="auto" w:fill="auto"/>
        <w:tabs>
          <w:tab w:val="left" w:pos="710"/>
        </w:tabs>
        <w:spacing w:before="0" w:line="283" w:lineRule="exact"/>
        <w:ind w:firstLine="0"/>
        <w:jc w:val="both"/>
      </w:pPr>
      <w:r>
        <w:t>место ведения бизнеса (адрес, наименование), среднесписочная численность работников;</w:t>
      </w:r>
    </w:p>
    <w:p w:rsidR="00CF2880" w:rsidRDefault="00872B9C">
      <w:pPr>
        <w:pStyle w:val="20"/>
        <w:numPr>
          <w:ilvl w:val="0"/>
          <w:numId w:val="3"/>
        </w:numPr>
        <w:shd w:val="clear" w:color="auto" w:fill="auto"/>
        <w:tabs>
          <w:tab w:val="left" w:pos="710"/>
          <w:tab w:val="right" w:pos="5621"/>
        </w:tabs>
        <w:spacing w:before="0" w:line="283" w:lineRule="exact"/>
        <w:ind w:firstLine="0"/>
        <w:jc w:val="both"/>
      </w:pPr>
      <w:r>
        <w:t>информация о действующих кредитах и</w:t>
      </w:r>
      <w:r>
        <w:tab/>
        <w:t>займах;</w:t>
      </w:r>
    </w:p>
    <w:p w:rsidR="00CF2880" w:rsidRDefault="00872B9C">
      <w:pPr>
        <w:pStyle w:val="20"/>
        <w:numPr>
          <w:ilvl w:val="0"/>
          <w:numId w:val="3"/>
        </w:numPr>
        <w:shd w:val="clear" w:color="auto" w:fill="auto"/>
        <w:tabs>
          <w:tab w:val="left" w:pos="710"/>
        </w:tabs>
        <w:spacing w:before="0" w:line="283" w:lineRule="exact"/>
        <w:ind w:firstLine="0"/>
        <w:jc w:val="both"/>
      </w:pPr>
      <w:r>
        <w:t xml:space="preserve">справка кредитного учреждения по оборотам на расчетном счете </w:t>
      </w:r>
      <w:r>
        <w:rPr>
          <w:lang w:val="en-US" w:eastAsia="en-US" w:bidi="en-US"/>
        </w:rPr>
        <w:t>c</w:t>
      </w:r>
      <w:r w:rsidRPr="00872B9C">
        <w:rPr>
          <w:lang w:eastAsia="en-US" w:bidi="en-US"/>
        </w:rPr>
        <w:t xml:space="preserve"> </w:t>
      </w:r>
      <w:r>
        <w:t xml:space="preserve">разбивкой помесячно и указанием назначения платежа </w:t>
      </w:r>
      <w:proofErr w:type="gramStart"/>
      <w:r>
        <w:t>за</w:t>
      </w:r>
      <w:proofErr w:type="gramEnd"/>
      <w:r>
        <w:t xml:space="preserve"> последние 6 месяцев;</w:t>
      </w:r>
    </w:p>
    <w:p w:rsidR="00CF2880" w:rsidRDefault="00872B9C">
      <w:pPr>
        <w:pStyle w:val="20"/>
        <w:numPr>
          <w:ilvl w:val="0"/>
          <w:numId w:val="3"/>
        </w:numPr>
        <w:shd w:val="clear" w:color="auto" w:fill="auto"/>
        <w:tabs>
          <w:tab w:val="left" w:pos="710"/>
        </w:tabs>
        <w:spacing w:before="0" w:line="283" w:lineRule="exact"/>
        <w:ind w:firstLine="0"/>
        <w:jc w:val="both"/>
      </w:pPr>
      <w:r>
        <w:t>книга доходов и расходов, бухгалтерская отчетность;</w:t>
      </w:r>
    </w:p>
    <w:p w:rsidR="00CF2880" w:rsidRDefault="00872B9C">
      <w:pPr>
        <w:pStyle w:val="20"/>
        <w:numPr>
          <w:ilvl w:val="0"/>
          <w:numId w:val="3"/>
        </w:numPr>
        <w:shd w:val="clear" w:color="auto" w:fill="auto"/>
        <w:tabs>
          <w:tab w:val="left" w:pos="710"/>
          <w:tab w:val="center" w:pos="4627"/>
          <w:tab w:val="right" w:pos="9322"/>
        </w:tabs>
        <w:spacing w:before="0" w:line="283" w:lineRule="exact"/>
        <w:ind w:firstLine="0"/>
        <w:jc w:val="both"/>
      </w:pPr>
      <w:proofErr w:type="gramStart"/>
      <w:r>
        <w:t>сведения о государственной</w:t>
      </w:r>
      <w:r>
        <w:tab/>
        <w:t>регистрации</w:t>
      </w:r>
      <w:r>
        <w:tab/>
        <w:t>(индивидуального предпринимателя,</w:t>
      </w:r>
      <w:proofErr w:type="gramEnd"/>
    </w:p>
    <w:p w:rsidR="00CF2880" w:rsidRDefault="00872B9C">
      <w:pPr>
        <w:pStyle w:val="20"/>
        <w:shd w:val="clear" w:color="auto" w:fill="auto"/>
        <w:spacing w:before="0" w:line="283" w:lineRule="exact"/>
        <w:ind w:firstLine="0"/>
        <w:jc w:val="both"/>
      </w:pPr>
      <w:r>
        <w:t>юридического лица);</w:t>
      </w:r>
    </w:p>
    <w:p w:rsidR="00CF2880" w:rsidRDefault="00872B9C">
      <w:pPr>
        <w:pStyle w:val="20"/>
        <w:numPr>
          <w:ilvl w:val="0"/>
          <w:numId w:val="3"/>
        </w:numPr>
        <w:shd w:val="clear" w:color="auto" w:fill="auto"/>
        <w:tabs>
          <w:tab w:val="left" w:pos="710"/>
        </w:tabs>
        <w:spacing w:before="0" w:line="283" w:lineRule="exact"/>
        <w:ind w:firstLine="0"/>
        <w:jc w:val="both"/>
      </w:pPr>
      <w:r>
        <w:t>сведения о доходах, расходах, открытых банковских счетах (для индивидуального предпринимателя, юридического лица);</w:t>
      </w:r>
    </w:p>
    <w:p w:rsidR="00CF2880" w:rsidRDefault="00872B9C">
      <w:pPr>
        <w:pStyle w:val="20"/>
        <w:numPr>
          <w:ilvl w:val="0"/>
          <w:numId w:val="3"/>
        </w:numPr>
        <w:shd w:val="clear" w:color="auto" w:fill="auto"/>
        <w:tabs>
          <w:tab w:val="left" w:pos="710"/>
        </w:tabs>
        <w:spacing w:before="0"/>
        <w:ind w:firstLine="0"/>
        <w:jc w:val="both"/>
      </w:pPr>
      <w:r>
        <w:t>сведения о собственности, в т.ч. нотариально удостоверенное согласие супруга/супруги, если предмет залога приобретен в период брака;</w:t>
      </w:r>
    </w:p>
    <w:p w:rsidR="00CF2880" w:rsidRDefault="00872B9C">
      <w:pPr>
        <w:pStyle w:val="20"/>
        <w:numPr>
          <w:ilvl w:val="0"/>
          <w:numId w:val="3"/>
        </w:numPr>
        <w:shd w:val="clear" w:color="auto" w:fill="auto"/>
        <w:tabs>
          <w:tab w:val="left" w:pos="710"/>
        </w:tabs>
        <w:spacing w:before="0" w:line="240" w:lineRule="exact"/>
        <w:ind w:firstLine="0"/>
        <w:jc w:val="both"/>
      </w:pPr>
      <w:r>
        <w:t xml:space="preserve">сведения о финансовой </w:t>
      </w:r>
      <w:proofErr w:type="gramStart"/>
      <w:r>
        <w:t>показателях</w:t>
      </w:r>
      <w:proofErr w:type="gramEnd"/>
      <w:r>
        <w:t xml:space="preserve"> предпринимательской деятельности;</w:t>
      </w:r>
    </w:p>
    <w:p w:rsidR="00CF2880" w:rsidRDefault="00872B9C">
      <w:pPr>
        <w:pStyle w:val="20"/>
        <w:numPr>
          <w:ilvl w:val="0"/>
          <w:numId w:val="3"/>
        </w:numPr>
        <w:shd w:val="clear" w:color="auto" w:fill="auto"/>
        <w:tabs>
          <w:tab w:val="left" w:pos="710"/>
        </w:tabs>
        <w:spacing w:before="0" w:line="288" w:lineRule="exact"/>
        <w:ind w:firstLine="0"/>
        <w:jc w:val="both"/>
      </w:pPr>
      <w:r>
        <w:t>копия документа, удостоверяющего личность.</w:t>
      </w:r>
    </w:p>
    <w:p w:rsidR="00CF2880" w:rsidRDefault="00872B9C">
      <w:pPr>
        <w:pStyle w:val="20"/>
        <w:numPr>
          <w:ilvl w:val="2"/>
          <w:numId w:val="4"/>
        </w:numPr>
        <w:shd w:val="clear" w:color="auto" w:fill="auto"/>
        <w:tabs>
          <w:tab w:val="left" w:pos="714"/>
        </w:tabs>
        <w:spacing w:before="0" w:line="288" w:lineRule="exact"/>
        <w:ind w:firstLine="0"/>
        <w:jc w:val="both"/>
      </w:pPr>
      <w:r>
        <w:t>Заявителя - потенциального поручителя, потенциального залогодателя:</w:t>
      </w:r>
    </w:p>
    <w:p w:rsidR="00CF2880" w:rsidRDefault="00872B9C">
      <w:pPr>
        <w:pStyle w:val="20"/>
        <w:numPr>
          <w:ilvl w:val="0"/>
          <w:numId w:val="3"/>
        </w:numPr>
        <w:shd w:val="clear" w:color="auto" w:fill="auto"/>
        <w:tabs>
          <w:tab w:val="left" w:pos="710"/>
        </w:tabs>
        <w:spacing w:before="0" w:line="288" w:lineRule="exact"/>
        <w:ind w:firstLine="0"/>
        <w:jc w:val="both"/>
      </w:pPr>
      <w:r>
        <w:t>фамилия, имя, отчество;</w:t>
      </w:r>
    </w:p>
    <w:p w:rsidR="00CF2880" w:rsidRDefault="00872B9C">
      <w:pPr>
        <w:pStyle w:val="20"/>
        <w:numPr>
          <w:ilvl w:val="0"/>
          <w:numId w:val="3"/>
        </w:numPr>
        <w:shd w:val="clear" w:color="auto" w:fill="auto"/>
        <w:tabs>
          <w:tab w:val="left" w:pos="710"/>
        </w:tabs>
        <w:spacing w:before="0" w:line="288" w:lineRule="exact"/>
        <w:ind w:firstLine="0"/>
        <w:jc w:val="both"/>
      </w:pPr>
      <w:r>
        <w:t>дата, месяц, год рождения;</w:t>
      </w:r>
    </w:p>
    <w:p w:rsidR="00CF2880" w:rsidRDefault="00872B9C">
      <w:pPr>
        <w:pStyle w:val="20"/>
        <w:numPr>
          <w:ilvl w:val="0"/>
          <w:numId w:val="3"/>
        </w:numPr>
        <w:shd w:val="clear" w:color="auto" w:fill="auto"/>
        <w:tabs>
          <w:tab w:val="left" w:pos="710"/>
        </w:tabs>
        <w:spacing w:before="0" w:line="288" w:lineRule="exact"/>
        <w:ind w:firstLine="0"/>
        <w:jc w:val="both"/>
      </w:pPr>
      <w:r>
        <w:t>место рождения;</w:t>
      </w:r>
    </w:p>
    <w:p w:rsidR="00CF2880" w:rsidRDefault="00872B9C">
      <w:pPr>
        <w:pStyle w:val="20"/>
        <w:numPr>
          <w:ilvl w:val="0"/>
          <w:numId w:val="3"/>
        </w:numPr>
        <w:shd w:val="clear" w:color="auto" w:fill="auto"/>
        <w:tabs>
          <w:tab w:val="left" w:pos="710"/>
        </w:tabs>
        <w:spacing w:before="0"/>
        <w:ind w:firstLine="0"/>
        <w:jc w:val="both"/>
      </w:pPr>
      <w:r>
        <w:t>адрес места жительства (адрес регистрации, фактического проживания и (или) почтовый адрес);</w:t>
      </w:r>
    </w:p>
    <w:p w:rsidR="00CF2880" w:rsidRDefault="00872B9C">
      <w:pPr>
        <w:pStyle w:val="20"/>
        <w:numPr>
          <w:ilvl w:val="0"/>
          <w:numId w:val="3"/>
        </w:numPr>
        <w:shd w:val="clear" w:color="auto" w:fill="auto"/>
        <w:tabs>
          <w:tab w:val="left" w:pos="710"/>
        </w:tabs>
        <w:spacing w:before="0" w:line="293" w:lineRule="exact"/>
        <w:ind w:firstLine="0"/>
        <w:jc w:val="both"/>
      </w:pPr>
      <w:r>
        <w:lastRenderedPageBreak/>
        <w:t>гражданство;</w:t>
      </w:r>
    </w:p>
    <w:p w:rsidR="00CF2880" w:rsidRDefault="00872B9C">
      <w:pPr>
        <w:pStyle w:val="20"/>
        <w:numPr>
          <w:ilvl w:val="0"/>
          <w:numId w:val="3"/>
        </w:numPr>
        <w:shd w:val="clear" w:color="auto" w:fill="auto"/>
        <w:tabs>
          <w:tab w:val="left" w:pos="710"/>
        </w:tabs>
        <w:spacing w:before="0" w:line="293" w:lineRule="exact"/>
        <w:ind w:firstLine="0"/>
        <w:jc w:val="both"/>
      </w:pPr>
      <w:r>
        <w:t>данные об образовании;</w:t>
      </w:r>
    </w:p>
    <w:p w:rsidR="00CF2880" w:rsidRDefault="00872B9C">
      <w:pPr>
        <w:pStyle w:val="20"/>
        <w:numPr>
          <w:ilvl w:val="0"/>
          <w:numId w:val="3"/>
        </w:numPr>
        <w:shd w:val="clear" w:color="auto" w:fill="auto"/>
        <w:tabs>
          <w:tab w:val="left" w:pos="710"/>
        </w:tabs>
        <w:spacing w:before="0" w:line="293" w:lineRule="exact"/>
        <w:ind w:firstLine="0"/>
        <w:jc w:val="both"/>
      </w:pPr>
      <w:r>
        <w:t>количество иждивенцев;</w:t>
      </w:r>
    </w:p>
    <w:p w:rsidR="00CF2880" w:rsidRDefault="00872B9C">
      <w:pPr>
        <w:pStyle w:val="20"/>
        <w:numPr>
          <w:ilvl w:val="0"/>
          <w:numId w:val="3"/>
        </w:numPr>
        <w:shd w:val="clear" w:color="auto" w:fill="auto"/>
        <w:tabs>
          <w:tab w:val="left" w:pos="710"/>
        </w:tabs>
        <w:spacing w:before="0"/>
        <w:ind w:firstLine="0"/>
        <w:jc w:val="both"/>
      </w:pPr>
      <w:r>
        <w:t>вид, серия, номер документа, удостоверяющего личность, наименование органа, выдавшего его, дата выдачи;</w:t>
      </w:r>
    </w:p>
    <w:p w:rsidR="00CF2880" w:rsidRDefault="00872B9C">
      <w:pPr>
        <w:pStyle w:val="20"/>
        <w:numPr>
          <w:ilvl w:val="0"/>
          <w:numId w:val="3"/>
        </w:numPr>
        <w:shd w:val="clear" w:color="auto" w:fill="auto"/>
        <w:tabs>
          <w:tab w:val="left" w:pos="710"/>
        </w:tabs>
        <w:spacing w:before="0" w:after="30" w:line="240" w:lineRule="exact"/>
        <w:ind w:firstLine="0"/>
        <w:jc w:val="both"/>
      </w:pPr>
      <w:r>
        <w:t>идентификационный номер налогоплательщика;</w:t>
      </w:r>
    </w:p>
    <w:p w:rsidR="00CF2880" w:rsidRDefault="00872B9C">
      <w:pPr>
        <w:pStyle w:val="20"/>
        <w:numPr>
          <w:ilvl w:val="0"/>
          <w:numId w:val="3"/>
        </w:numPr>
        <w:shd w:val="clear" w:color="auto" w:fill="auto"/>
        <w:tabs>
          <w:tab w:val="left" w:pos="710"/>
        </w:tabs>
        <w:spacing w:before="0" w:line="269" w:lineRule="exact"/>
        <w:ind w:firstLine="0"/>
        <w:jc w:val="both"/>
      </w:pPr>
      <w:r>
        <w:t>место ведения бизнеса (адрес, наименование), среднесписочная численность работников;</w:t>
      </w:r>
    </w:p>
    <w:p w:rsidR="00CF2880" w:rsidRDefault="00872B9C">
      <w:pPr>
        <w:pStyle w:val="20"/>
        <w:numPr>
          <w:ilvl w:val="0"/>
          <w:numId w:val="3"/>
        </w:numPr>
        <w:shd w:val="clear" w:color="auto" w:fill="auto"/>
        <w:tabs>
          <w:tab w:val="left" w:pos="710"/>
        </w:tabs>
        <w:spacing w:before="0" w:after="17" w:line="240" w:lineRule="exact"/>
        <w:ind w:firstLine="0"/>
        <w:jc w:val="both"/>
      </w:pPr>
      <w:r>
        <w:t>информация о действующих кредитах и займах;</w:t>
      </w:r>
    </w:p>
    <w:p w:rsidR="00CF2880" w:rsidRDefault="00872B9C">
      <w:pPr>
        <w:pStyle w:val="20"/>
        <w:numPr>
          <w:ilvl w:val="0"/>
          <w:numId w:val="3"/>
        </w:numPr>
        <w:shd w:val="clear" w:color="auto" w:fill="auto"/>
        <w:tabs>
          <w:tab w:val="left" w:pos="710"/>
        </w:tabs>
        <w:spacing w:before="0" w:line="278" w:lineRule="exact"/>
        <w:ind w:firstLine="0"/>
        <w:jc w:val="both"/>
      </w:pPr>
      <w:r>
        <w:t xml:space="preserve">справка кредитного учреждения по оборотам на расчетном счете </w:t>
      </w:r>
      <w:r>
        <w:rPr>
          <w:lang w:val="en-US" w:eastAsia="en-US" w:bidi="en-US"/>
        </w:rPr>
        <w:t>c</w:t>
      </w:r>
      <w:r w:rsidRPr="00872B9C">
        <w:rPr>
          <w:lang w:eastAsia="en-US" w:bidi="en-US"/>
        </w:rPr>
        <w:t xml:space="preserve"> </w:t>
      </w:r>
      <w:r>
        <w:t xml:space="preserve">разбивкой помесячно и указанием назначения платежа </w:t>
      </w:r>
      <w:proofErr w:type="gramStart"/>
      <w:r>
        <w:t>за</w:t>
      </w:r>
      <w:proofErr w:type="gramEnd"/>
      <w:r>
        <w:t xml:space="preserve"> последние 6 месяцев;</w:t>
      </w:r>
    </w:p>
    <w:p w:rsidR="00CF2880" w:rsidRDefault="00872B9C">
      <w:pPr>
        <w:pStyle w:val="20"/>
        <w:numPr>
          <w:ilvl w:val="0"/>
          <w:numId w:val="3"/>
        </w:numPr>
        <w:shd w:val="clear" w:color="auto" w:fill="auto"/>
        <w:tabs>
          <w:tab w:val="left" w:pos="710"/>
        </w:tabs>
        <w:spacing w:before="0" w:line="278" w:lineRule="exact"/>
        <w:ind w:firstLine="0"/>
        <w:jc w:val="both"/>
      </w:pPr>
      <w:r>
        <w:t>книга доходов и расходов, бухгалтерская отчетность;</w:t>
      </w:r>
    </w:p>
    <w:p w:rsidR="00CF2880" w:rsidRDefault="00872B9C">
      <w:pPr>
        <w:pStyle w:val="20"/>
        <w:numPr>
          <w:ilvl w:val="0"/>
          <w:numId w:val="3"/>
        </w:numPr>
        <w:shd w:val="clear" w:color="auto" w:fill="auto"/>
        <w:tabs>
          <w:tab w:val="left" w:pos="710"/>
          <w:tab w:val="center" w:pos="4613"/>
          <w:tab w:val="right" w:pos="9324"/>
        </w:tabs>
        <w:spacing w:before="0" w:line="283" w:lineRule="exact"/>
        <w:ind w:firstLine="0"/>
        <w:jc w:val="both"/>
      </w:pPr>
      <w:proofErr w:type="gramStart"/>
      <w:r>
        <w:t>сведения о государственной</w:t>
      </w:r>
      <w:r>
        <w:tab/>
        <w:t>регистрации</w:t>
      </w:r>
      <w:r>
        <w:tab/>
        <w:t>(индивидуального предпринимателя,</w:t>
      </w:r>
      <w:proofErr w:type="gramEnd"/>
    </w:p>
    <w:p w:rsidR="00CF2880" w:rsidRDefault="00872B9C">
      <w:pPr>
        <w:pStyle w:val="20"/>
        <w:shd w:val="clear" w:color="auto" w:fill="auto"/>
        <w:spacing w:before="0" w:line="283" w:lineRule="exact"/>
        <w:ind w:firstLine="0"/>
        <w:jc w:val="both"/>
      </w:pPr>
      <w:r>
        <w:t>юридического лица);</w:t>
      </w:r>
    </w:p>
    <w:p w:rsidR="00CF2880" w:rsidRDefault="00872B9C">
      <w:pPr>
        <w:pStyle w:val="20"/>
        <w:numPr>
          <w:ilvl w:val="0"/>
          <w:numId w:val="3"/>
        </w:numPr>
        <w:shd w:val="clear" w:color="auto" w:fill="auto"/>
        <w:tabs>
          <w:tab w:val="left" w:pos="710"/>
        </w:tabs>
        <w:spacing w:before="0" w:line="283" w:lineRule="exact"/>
        <w:ind w:firstLine="0"/>
        <w:jc w:val="both"/>
      </w:pPr>
      <w:r>
        <w:t>сведения о доходах, расходах, открытых банковских счетах (для индивидуального предпринимателя, юридического лица);</w:t>
      </w:r>
    </w:p>
    <w:p w:rsidR="00CF2880" w:rsidRDefault="00872B9C">
      <w:pPr>
        <w:pStyle w:val="20"/>
        <w:numPr>
          <w:ilvl w:val="0"/>
          <w:numId w:val="3"/>
        </w:numPr>
        <w:shd w:val="clear" w:color="auto" w:fill="auto"/>
        <w:tabs>
          <w:tab w:val="left" w:pos="710"/>
        </w:tabs>
        <w:spacing w:before="0" w:line="283" w:lineRule="exact"/>
        <w:ind w:firstLine="0"/>
        <w:jc w:val="both"/>
      </w:pPr>
      <w:r>
        <w:t>сведения о собственности, в т.ч. нотариально удостоверенное согласие супруга/супруги, если предмет залога приобретен в период брака;</w:t>
      </w:r>
    </w:p>
    <w:p w:rsidR="00CF2880" w:rsidRDefault="00872B9C">
      <w:pPr>
        <w:pStyle w:val="20"/>
        <w:numPr>
          <w:ilvl w:val="0"/>
          <w:numId w:val="3"/>
        </w:numPr>
        <w:shd w:val="clear" w:color="auto" w:fill="auto"/>
        <w:tabs>
          <w:tab w:val="left" w:pos="710"/>
        </w:tabs>
        <w:spacing w:before="0" w:line="283" w:lineRule="exact"/>
        <w:ind w:firstLine="0"/>
        <w:jc w:val="both"/>
      </w:pPr>
      <w:r>
        <w:t xml:space="preserve">сведения о финансовой </w:t>
      </w:r>
      <w:proofErr w:type="gramStart"/>
      <w:r>
        <w:t>показателях</w:t>
      </w:r>
      <w:proofErr w:type="gramEnd"/>
      <w:r>
        <w:t xml:space="preserve"> предпринимательской деятельности;</w:t>
      </w:r>
    </w:p>
    <w:p w:rsidR="00CF2880" w:rsidRDefault="00872B9C">
      <w:pPr>
        <w:pStyle w:val="20"/>
        <w:numPr>
          <w:ilvl w:val="0"/>
          <w:numId w:val="3"/>
        </w:numPr>
        <w:shd w:val="clear" w:color="auto" w:fill="auto"/>
        <w:tabs>
          <w:tab w:val="left" w:pos="710"/>
        </w:tabs>
        <w:spacing w:before="0" w:line="283" w:lineRule="exact"/>
        <w:ind w:firstLine="0"/>
        <w:jc w:val="both"/>
      </w:pPr>
      <w:r>
        <w:t>копия документа, удостоверяющего личность.</w:t>
      </w:r>
    </w:p>
    <w:p w:rsidR="00CF2880" w:rsidRDefault="00872B9C">
      <w:pPr>
        <w:pStyle w:val="20"/>
        <w:numPr>
          <w:ilvl w:val="2"/>
          <w:numId w:val="4"/>
        </w:numPr>
        <w:shd w:val="clear" w:color="auto" w:fill="auto"/>
        <w:tabs>
          <w:tab w:val="left" w:pos="714"/>
        </w:tabs>
        <w:spacing w:before="0" w:line="283" w:lineRule="exact"/>
        <w:ind w:firstLine="0"/>
        <w:jc w:val="both"/>
      </w:pPr>
      <w:r>
        <w:t>Заемщика:</w:t>
      </w:r>
    </w:p>
    <w:p w:rsidR="00CF2880" w:rsidRDefault="00872B9C">
      <w:pPr>
        <w:pStyle w:val="20"/>
        <w:numPr>
          <w:ilvl w:val="0"/>
          <w:numId w:val="3"/>
        </w:numPr>
        <w:shd w:val="clear" w:color="auto" w:fill="auto"/>
        <w:tabs>
          <w:tab w:val="left" w:pos="710"/>
        </w:tabs>
        <w:spacing w:before="0" w:line="283" w:lineRule="exact"/>
        <w:ind w:firstLine="0"/>
        <w:jc w:val="both"/>
      </w:pPr>
      <w:r>
        <w:t>фамилия, имя, отчество;</w:t>
      </w:r>
    </w:p>
    <w:p w:rsidR="00CF2880" w:rsidRDefault="00872B9C">
      <w:pPr>
        <w:pStyle w:val="20"/>
        <w:numPr>
          <w:ilvl w:val="0"/>
          <w:numId w:val="3"/>
        </w:numPr>
        <w:shd w:val="clear" w:color="auto" w:fill="auto"/>
        <w:tabs>
          <w:tab w:val="left" w:pos="710"/>
        </w:tabs>
        <w:spacing w:before="0" w:line="283" w:lineRule="exact"/>
        <w:ind w:firstLine="0"/>
        <w:jc w:val="both"/>
      </w:pPr>
      <w:r>
        <w:t>дата, месяц, год рождения;</w:t>
      </w:r>
    </w:p>
    <w:p w:rsidR="00CF2880" w:rsidRDefault="00872B9C">
      <w:pPr>
        <w:pStyle w:val="20"/>
        <w:numPr>
          <w:ilvl w:val="0"/>
          <w:numId w:val="3"/>
        </w:numPr>
        <w:shd w:val="clear" w:color="auto" w:fill="auto"/>
        <w:tabs>
          <w:tab w:val="left" w:pos="710"/>
        </w:tabs>
        <w:spacing w:before="0" w:line="283" w:lineRule="exact"/>
        <w:ind w:firstLine="0"/>
        <w:jc w:val="both"/>
      </w:pPr>
      <w:r>
        <w:t>место рождения;</w:t>
      </w:r>
    </w:p>
    <w:p w:rsidR="00CF2880" w:rsidRDefault="00872B9C">
      <w:pPr>
        <w:pStyle w:val="20"/>
        <w:numPr>
          <w:ilvl w:val="0"/>
          <w:numId w:val="3"/>
        </w:numPr>
        <w:shd w:val="clear" w:color="auto" w:fill="auto"/>
        <w:tabs>
          <w:tab w:val="left" w:pos="710"/>
        </w:tabs>
        <w:spacing w:before="0" w:line="283" w:lineRule="exact"/>
        <w:ind w:firstLine="0"/>
        <w:jc w:val="both"/>
      </w:pPr>
      <w:r>
        <w:t>адрес места жительства (адрес регистрации, фактического проживания и (или) почтовый адрес);</w:t>
      </w:r>
    </w:p>
    <w:p w:rsidR="00CF2880" w:rsidRDefault="00872B9C">
      <w:pPr>
        <w:pStyle w:val="20"/>
        <w:numPr>
          <w:ilvl w:val="0"/>
          <w:numId w:val="3"/>
        </w:numPr>
        <w:shd w:val="clear" w:color="auto" w:fill="auto"/>
        <w:tabs>
          <w:tab w:val="left" w:pos="710"/>
        </w:tabs>
        <w:spacing w:before="0" w:line="283" w:lineRule="exact"/>
        <w:ind w:firstLine="0"/>
        <w:jc w:val="both"/>
      </w:pPr>
      <w:r>
        <w:t>гражданство;</w:t>
      </w:r>
    </w:p>
    <w:p w:rsidR="00CF2880" w:rsidRDefault="00872B9C">
      <w:pPr>
        <w:pStyle w:val="20"/>
        <w:numPr>
          <w:ilvl w:val="0"/>
          <w:numId w:val="3"/>
        </w:numPr>
        <w:shd w:val="clear" w:color="auto" w:fill="auto"/>
        <w:tabs>
          <w:tab w:val="left" w:pos="710"/>
        </w:tabs>
        <w:spacing w:before="0" w:line="240" w:lineRule="exact"/>
        <w:ind w:firstLine="0"/>
        <w:jc w:val="both"/>
      </w:pPr>
      <w:r>
        <w:t>данные об образовании;</w:t>
      </w:r>
    </w:p>
    <w:p w:rsidR="00CF2880" w:rsidRDefault="00872B9C">
      <w:pPr>
        <w:pStyle w:val="20"/>
        <w:numPr>
          <w:ilvl w:val="0"/>
          <w:numId w:val="3"/>
        </w:numPr>
        <w:shd w:val="clear" w:color="auto" w:fill="auto"/>
        <w:tabs>
          <w:tab w:val="left" w:pos="710"/>
        </w:tabs>
        <w:spacing w:before="0" w:line="240" w:lineRule="exact"/>
        <w:ind w:firstLine="0"/>
        <w:jc w:val="both"/>
      </w:pPr>
      <w:r>
        <w:t>количество иждивенцев;</w:t>
      </w:r>
    </w:p>
    <w:p w:rsidR="00CF2880" w:rsidRDefault="00872B9C">
      <w:pPr>
        <w:pStyle w:val="20"/>
        <w:numPr>
          <w:ilvl w:val="0"/>
          <w:numId w:val="3"/>
        </w:numPr>
        <w:shd w:val="clear" w:color="auto" w:fill="auto"/>
        <w:tabs>
          <w:tab w:val="left" w:pos="710"/>
        </w:tabs>
        <w:spacing w:before="0"/>
        <w:ind w:firstLine="0"/>
        <w:jc w:val="both"/>
      </w:pPr>
      <w:r>
        <w:t>вид, серия, номер документа, удостоверяющего личность, наименование органа, выдавшего его, дата выдачи;</w:t>
      </w:r>
    </w:p>
    <w:p w:rsidR="00CF2880" w:rsidRDefault="00872B9C">
      <w:pPr>
        <w:pStyle w:val="20"/>
        <w:numPr>
          <w:ilvl w:val="0"/>
          <w:numId w:val="3"/>
        </w:numPr>
        <w:shd w:val="clear" w:color="auto" w:fill="auto"/>
        <w:tabs>
          <w:tab w:val="left" w:pos="710"/>
        </w:tabs>
        <w:spacing w:before="0" w:after="30" w:line="240" w:lineRule="exact"/>
        <w:ind w:firstLine="0"/>
        <w:jc w:val="both"/>
      </w:pPr>
      <w:r>
        <w:t>идентификационный номер налогоплательщика;</w:t>
      </w:r>
    </w:p>
    <w:p w:rsidR="00CF2880" w:rsidRDefault="00872B9C">
      <w:pPr>
        <w:pStyle w:val="20"/>
        <w:numPr>
          <w:ilvl w:val="0"/>
          <w:numId w:val="3"/>
        </w:numPr>
        <w:shd w:val="clear" w:color="auto" w:fill="auto"/>
        <w:tabs>
          <w:tab w:val="left" w:pos="710"/>
        </w:tabs>
        <w:spacing w:before="0" w:line="269" w:lineRule="exact"/>
        <w:ind w:firstLine="0"/>
        <w:jc w:val="both"/>
      </w:pPr>
      <w:r>
        <w:t>место ведения бизнеса (адрес, наименование), среднесписочная численность работников;</w:t>
      </w:r>
    </w:p>
    <w:p w:rsidR="00CF2880" w:rsidRDefault="00872B9C">
      <w:pPr>
        <w:pStyle w:val="20"/>
        <w:numPr>
          <w:ilvl w:val="0"/>
          <w:numId w:val="3"/>
        </w:numPr>
        <w:shd w:val="clear" w:color="auto" w:fill="auto"/>
        <w:tabs>
          <w:tab w:val="left" w:pos="710"/>
          <w:tab w:val="right" w:pos="5621"/>
        </w:tabs>
        <w:spacing w:before="0" w:after="21" w:line="240" w:lineRule="exact"/>
        <w:ind w:firstLine="0"/>
        <w:jc w:val="both"/>
      </w:pPr>
      <w:r>
        <w:t>информация о действующих кредитах</w:t>
      </w:r>
      <w:r>
        <w:tab/>
        <w:t>и займах;</w:t>
      </w:r>
    </w:p>
    <w:p w:rsidR="00CF2880" w:rsidRDefault="00872B9C">
      <w:pPr>
        <w:pStyle w:val="20"/>
        <w:numPr>
          <w:ilvl w:val="0"/>
          <w:numId w:val="3"/>
        </w:numPr>
        <w:shd w:val="clear" w:color="auto" w:fill="auto"/>
        <w:tabs>
          <w:tab w:val="left" w:pos="710"/>
        </w:tabs>
        <w:spacing w:before="0"/>
        <w:ind w:firstLine="0"/>
        <w:jc w:val="both"/>
      </w:pPr>
      <w:r>
        <w:t xml:space="preserve">справка кредитного учреждения по оборотам на расчетном счете </w:t>
      </w:r>
      <w:r>
        <w:rPr>
          <w:lang w:val="en-US" w:eastAsia="en-US" w:bidi="en-US"/>
        </w:rPr>
        <w:t>c</w:t>
      </w:r>
      <w:r w:rsidRPr="00872B9C">
        <w:rPr>
          <w:lang w:eastAsia="en-US" w:bidi="en-US"/>
        </w:rPr>
        <w:t xml:space="preserve"> </w:t>
      </w:r>
      <w:r>
        <w:t xml:space="preserve">разбивкой помесячно и указанием назначения платежа </w:t>
      </w:r>
      <w:proofErr w:type="gramStart"/>
      <w:r>
        <w:t>за</w:t>
      </w:r>
      <w:proofErr w:type="gramEnd"/>
      <w:r>
        <w:t xml:space="preserve"> последние 6 месяцев;</w:t>
      </w:r>
    </w:p>
    <w:p w:rsidR="00CF2880" w:rsidRDefault="00872B9C">
      <w:pPr>
        <w:pStyle w:val="20"/>
        <w:numPr>
          <w:ilvl w:val="0"/>
          <w:numId w:val="3"/>
        </w:numPr>
        <w:shd w:val="clear" w:color="auto" w:fill="auto"/>
        <w:tabs>
          <w:tab w:val="left" w:pos="710"/>
        </w:tabs>
        <w:spacing w:before="0" w:line="283" w:lineRule="exact"/>
        <w:ind w:firstLine="0"/>
        <w:jc w:val="both"/>
      </w:pPr>
      <w:r>
        <w:t>книга доходов и расходов, бухгалтерская отчетность;</w:t>
      </w:r>
    </w:p>
    <w:p w:rsidR="00CF2880" w:rsidRDefault="00872B9C">
      <w:pPr>
        <w:pStyle w:val="20"/>
        <w:numPr>
          <w:ilvl w:val="0"/>
          <w:numId w:val="3"/>
        </w:numPr>
        <w:shd w:val="clear" w:color="auto" w:fill="auto"/>
        <w:tabs>
          <w:tab w:val="left" w:pos="710"/>
          <w:tab w:val="center" w:pos="4613"/>
          <w:tab w:val="right" w:pos="9324"/>
        </w:tabs>
        <w:spacing w:before="0" w:line="283" w:lineRule="exact"/>
        <w:ind w:firstLine="0"/>
        <w:jc w:val="both"/>
      </w:pPr>
      <w:proofErr w:type="gramStart"/>
      <w:r>
        <w:t>сведения о государственной</w:t>
      </w:r>
      <w:r>
        <w:tab/>
        <w:t>регистрации</w:t>
      </w:r>
      <w:r>
        <w:tab/>
        <w:t>(индивидуального предпринимателя,</w:t>
      </w:r>
      <w:proofErr w:type="gramEnd"/>
    </w:p>
    <w:p w:rsidR="00CF2880" w:rsidRDefault="00872B9C">
      <w:pPr>
        <w:pStyle w:val="20"/>
        <w:shd w:val="clear" w:color="auto" w:fill="auto"/>
        <w:spacing w:before="0" w:line="283" w:lineRule="exact"/>
        <w:ind w:firstLine="0"/>
        <w:jc w:val="both"/>
      </w:pPr>
      <w:r>
        <w:t>юридического лица);</w:t>
      </w:r>
    </w:p>
    <w:p w:rsidR="00CF2880" w:rsidRDefault="00872B9C">
      <w:pPr>
        <w:pStyle w:val="20"/>
        <w:numPr>
          <w:ilvl w:val="0"/>
          <w:numId w:val="3"/>
        </w:numPr>
        <w:shd w:val="clear" w:color="auto" w:fill="auto"/>
        <w:tabs>
          <w:tab w:val="left" w:pos="710"/>
        </w:tabs>
        <w:spacing w:before="0" w:line="283" w:lineRule="exact"/>
        <w:ind w:firstLine="0"/>
        <w:jc w:val="both"/>
      </w:pPr>
      <w:r>
        <w:t>сведения о доходах, расходах, открытых банковских счетах (для индивидуального предпринимателя, юридического лица);</w:t>
      </w:r>
    </w:p>
    <w:p w:rsidR="00CF2880" w:rsidRDefault="00872B9C">
      <w:pPr>
        <w:pStyle w:val="20"/>
        <w:numPr>
          <w:ilvl w:val="0"/>
          <w:numId w:val="3"/>
        </w:numPr>
        <w:shd w:val="clear" w:color="auto" w:fill="auto"/>
        <w:tabs>
          <w:tab w:val="left" w:pos="709"/>
        </w:tabs>
        <w:spacing w:before="0" w:line="283" w:lineRule="exact"/>
        <w:ind w:firstLine="0"/>
        <w:jc w:val="both"/>
      </w:pPr>
      <w:r>
        <w:t>сведения о собственности, в т.ч. нотариально удостоверенное согласие супруга/супруги, если предмет залога приобретен в период брака;</w:t>
      </w:r>
    </w:p>
    <w:p w:rsidR="00CF2880" w:rsidRDefault="00872B9C">
      <w:pPr>
        <w:pStyle w:val="20"/>
        <w:numPr>
          <w:ilvl w:val="0"/>
          <w:numId w:val="3"/>
        </w:numPr>
        <w:shd w:val="clear" w:color="auto" w:fill="auto"/>
        <w:tabs>
          <w:tab w:val="left" w:pos="709"/>
        </w:tabs>
        <w:spacing w:before="0" w:line="283" w:lineRule="exact"/>
        <w:ind w:firstLine="0"/>
        <w:jc w:val="both"/>
      </w:pPr>
      <w:r>
        <w:t xml:space="preserve">сведения о финансовой </w:t>
      </w:r>
      <w:proofErr w:type="gramStart"/>
      <w:r>
        <w:t>показателях</w:t>
      </w:r>
      <w:proofErr w:type="gramEnd"/>
      <w:r>
        <w:t xml:space="preserve"> предпринимательской деятельности;</w:t>
      </w:r>
    </w:p>
    <w:p w:rsidR="00CF2880" w:rsidRDefault="00872B9C">
      <w:pPr>
        <w:pStyle w:val="20"/>
        <w:numPr>
          <w:ilvl w:val="0"/>
          <w:numId w:val="3"/>
        </w:numPr>
        <w:shd w:val="clear" w:color="auto" w:fill="auto"/>
        <w:tabs>
          <w:tab w:val="left" w:pos="709"/>
        </w:tabs>
        <w:spacing w:before="0" w:line="283" w:lineRule="exact"/>
        <w:ind w:firstLine="0"/>
        <w:jc w:val="both"/>
      </w:pPr>
      <w:r>
        <w:t>копия документа, удостоверяющего личность.</w:t>
      </w:r>
    </w:p>
    <w:p w:rsidR="00CF2880" w:rsidRDefault="00872B9C">
      <w:pPr>
        <w:pStyle w:val="20"/>
        <w:numPr>
          <w:ilvl w:val="2"/>
          <w:numId w:val="4"/>
        </w:numPr>
        <w:shd w:val="clear" w:color="auto" w:fill="auto"/>
        <w:tabs>
          <w:tab w:val="left" w:pos="808"/>
        </w:tabs>
        <w:spacing w:before="0" w:line="283" w:lineRule="exact"/>
        <w:ind w:firstLine="0"/>
        <w:jc w:val="both"/>
      </w:pPr>
      <w:r>
        <w:t>Поручителей, залогодателей в том числе:</w:t>
      </w:r>
    </w:p>
    <w:p w:rsidR="00CF2880" w:rsidRDefault="00872B9C">
      <w:pPr>
        <w:pStyle w:val="20"/>
        <w:numPr>
          <w:ilvl w:val="0"/>
          <w:numId w:val="3"/>
        </w:numPr>
        <w:shd w:val="clear" w:color="auto" w:fill="auto"/>
        <w:tabs>
          <w:tab w:val="left" w:pos="709"/>
        </w:tabs>
        <w:spacing w:before="0" w:line="283" w:lineRule="exact"/>
        <w:ind w:firstLine="0"/>
        <w:jc w:val="both"/>
      </w:pPr>
      <w:r>
        <w:t>фамилия, имя и отчество;</w:t>
      </w:r>
    </w:p>
    <w:p w:rsidR="00CF2880" w:rsidRDefault="00872B9C">
      <w:pPr>
        <w:pStyle w:val="20"/>
        <w:numPr>
          <w:ilvl w:val="0"/>
          <w:numId w:val="3"/>
        </w:numPr>
        <w:shd w:val="clear" w:color="auto" w:fill="auto"/>
        <w:tabs>
          <w:tab w:val="left" w:pos="709"/>
        </w:tabs>
        <w:spacing w:before="0" w:line="283" w:lineRule="exact"/>
        <w:ind w:firstLine="0"/>
        <w:jc w:val="both"/>
      </w:pPr>
      <w:r>
        <w:t>дата, месяц, год рождения;</w:t>
      </w:r>
    </w:p>
    <w:p w:rsidR="00CF2880" w:rsidRDefault="00872B9C">
      <w:pPr>
        <w:pStyle w:val="20"/>
        <w:numPr>
          <w:ilvl w:val="0"/>
          <w:numId w:val="3"/>
        </w:numPr>
        <w:shd w:val="clear" w:color="auto" w:fill="auto"/>
        <w:tabs>
          <w:tab w:val="left" w:pos="709"/>
        </w:tabs>
        <w:spacing w:before="0" w:line="283" w:lineRule="exact"/>
        <w:ind w:firstLine="0"/>
        <w:jc w:val="both"/>
      </w:pPr>
      <w:r>
        <w:t>место рождения;</w:t>
      </w:r>
    </w:p>
    <w:p w:rsidR="00CF2880" w:rsidRDefault="00872B9C">
      <w:pPr>
        <w:pStyle w:val="20"/>
        <w:numPr>
          <w:ilvl w:val="0"/>
          <w:numId w:val="3"/>
        </w:numPr>
        <w:shd w:val="clear" w:color="auto" w:fill="auto"/>
        <w:tabs>
          <w:tab w:val="left" w:pos="709"/>
        </w:tabs>
        <w:spacing w:before="0" w:line="283" w:lineRule="exact"/>
        <w:ind w:firstLine="0"/>
        <w:jc w:val="both"/>
      </w:pPr>
      <w:r>
        <w:t>адрес места жительства (адрес регистрации, фактического проживания и (или) почтовый адрес);</w:t>
      </w:r>
    </w:p>
    <w:p w:rsidR="00CF2880" w:rsidRDefault="00872B9C">
      <w:pPr>
        <w:pStyle w:val="20"/>
        <w:numPr>
          <w:ilvl w:val="0"/>
          <w:numId w:val="3"/>
        </w:numPr>
        <w:shd w:val="clear" w:color="auto" w:fill="auto"/>
        <w:tabs>
          <w:tab w:val="left" w:pos="709"/>
        </w:tabs>
        <w:spacing w:before="0"/>
        <w:ind w:firstLine="0"/>
        <w:jc w:val="both"/>
      </w:pPr>
      <w:r>
        <w:lastRenderedPageBreak/>
        <w:t>вид, серия, номер документа, удостоверяющего личность, наименование органа, выдавшего его, дата выдачи;</w:t>
      </w:r>
    </w:p>
    <w:p w:rsidR="00CF2880" w:rsidRDefault="00872B9C">
      <w:pPr>
        <w:pStyle w:val="20"/>
        <w:numPr>
          <w:ilvl w:val="0"/>
          <w:numId w:val="3"/>
        </w:numPr>
        <w:shd w:val="clear" w:color="auto" w:fill="auto"/>
        <w:tabs>
          <w:tab w:val="left" w:pos="709"/>
        </w:tabs>
        <w:spacing w:before="0" w:line="240" w:lineRule="exact"/>
        <w:ind w:firstLine="0"/>
        <w:jc w:val="both"/>
      </w:pPr>
      <w:r>
        <w:t>сведения о доходах;</w:t>
      </w:r>
    </w:p>
    <w:p w:rsidR="00CF2880" w:rsidRDefault="00872B9C">
      <w:pPr>
        <w:pStyle w:val="20"/>
        <w:numPr>
          <w:ilvl w:val="0"/>
          <w:numId w:val="3"/>
        </w:numPr>
        <w:shd w:val="clear" w:color="auto" w:fill="auto"/>
        <w:tabs>
          <w:tab w:val="left" w:pos="709"/>
        </w:tabs>
        <w:spacing w:before="0" w:line="240" w:lineRule="exact"/>
        <w:ind w:firstLine="0"/>
        <w:jc w:val="both"/>
      </w:pPr>
      <w:r>
        <w:t>номера контактных телефонов и факсов;</w:t>
      </w:r>
    </w:p>
    <w:p w:rsidR="00CF2880" w:rsidRDefault="00872B9C">
      <w:pPr>
        <w:pStyle w:val="20"/>
        <w:numPr>
          <w:ilvl w:val="0"/>
          <w:numId w:val="3"/>
        </w:numPr>
        <w:shd w:val="clear" w:color="auto" w:fill="auto"/>
        <w:tabs>
          <w:tab w:val="left" w:pos="709"/>
        </w:tabs>
        <w:spacing w:before="0"/>
        <w:ind w:firstLine="0"/>
        <w:jc w:val="both"/>
      </w:pPr>
      <w:r>
        <w:t>семейное положение;</w:t>
      </w:r>
    </w:p>
    <w:p w:rsidR="00CF2880" w:rsidRDefault="00872B9C">
      <w:pPr>
        <w:pStyle w:val="20"/>
        <w:numPr>
          <w:ilvl w:val="0"/>
          <w:numId w:val="3"/>
        </w:numPr>
        <w:shd w:val="clear" w:color="auto" w:fill="auto"/>
        <w:tabs>
          <w:tab w:val="left" w:pos="709"/>
        </w:tabs>
        <w:spacing w:before="0"/>
        <w:ind w:firstLine="0"/>
        <w:jc w:val="both"/>
      </w:pPr>
      <w:r>
        <w:t>копия документа, удостоверяющего личность.</w:t>
      </w:r>
    </w:p>
    <w:p w:rsidR="00CF2880" w:rsidRDefault="00872B9C">
      <w:pPr>
        <w:pStyle w:val="20"/>
        <w:numPr>
          <w:ilvl w:val="1"/>
          <w:numId w:val="4"/>
        </w:numPr>
        <w:shd w:val="clear" w:color="auto" w:fill="auto"/>
        <w:tabs>
          <w:tab w:val="left" w:pos="709"/>
        </w:tabs>
        <w:spacing w:before="0" w:after="207"/>
        <w:ind w:firstLine="0"/>
        <w:jc w:val="both"/>
      </w:pPr>
      <w:r>
        <w:t>В Компании не осуществляется обработка биометрических, а также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биометрических персональных данных, без письменного согласия субъекта персональных данных на обработку специальных категорий персональных данных.</w:t>
      </w:r>
    </w:p>
    <w:p w:rsidR="00CF2880" w:rsidRDefault="00872B9C">
      <w:pPr>
        <w:pStyle w:val="10"/>
        <w:keepNext/>
        <w:keepLines/>
        <w:numPr>
          <w:ilvl w:val="0"/>
          <w:numId w:val="4"/>
        </w:numPr>
        <w:shd w:val="clear" w:color="auto" w:fill="auto"/>
        <w:tabs>
          <w:tab w:val="left" w:pos="2001"/>
        </w:tabs>
        <w:spacing w:after="81" w:line="240" w:lineRule="exact"/>
        <w:ind w:left="1300" w:firstLine="0"/>
      </w:pPr>
      <w:bookmarkStart w:id="5" w:name="bookmark5"/>
      <w:r>
        <w:t>Цели и основания для обработки персональных данных</w:t>
      </w:r>
      <w:bookmarkEnd w:id="5"/>
    </w:p>
    <w:p w:rsidR="00CF2880" w:rsidRDefault="00872B9C">
      <w:pPr>
        <w:pStyle w:val="20"/>
        <w:numPr>
          <w:ilvl w:val="1"/>
          <w:numId w:val="4"/>
        </w:numPr>
        <w:shd w:val="clear" w:color="auto" w:fill="auto"/>
        <w:tabs>
          <w:tab w:val="left" w:pos="709"/>
        </w:tabs>
        <w:spacing w:before="0"/>
        <w:ind w:firstLine="0"/>
        <w:jc w:val="both"/>
      </w:pPr>
      <w: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CF2880" w:rsidRDefault="00872B9C">
      <w:pPr>
        <w:pStyle w:val="20"/>
        <w:numPr>
          <w:ilvl w:val="1"/>
          <w:numId w:val="4"/>
        </w:numPr>
        <w:shd w:val="clear" w:color="auto" w:fill="auto"/>
        <w:tabs>
          <w:tab w:val="left" w:pos="709"/>
        </w:tabs>
        <w:spacing w:before="0"/>
        <w:ind w:firstLine="0"/>
        <w:jc w:val="both"/>
      </w:pPr>
      <w:r>
        <w:t>Компания осуществляет обработку персональных данных в следующих случаях:</w:t>
      </w:r>
    </w:p>
    <w:p w:rsidR="00CF2880" w:rsidRDefault="00872B9C">
      <w:pPr>
        <w:pStyle w:val="20"/>
        <w:numPr>
          <w:ilvl w:val="2"/>
          <w:numId w:val="4"/>
        </w:numPr>
        <w:shd w:val="clear" w:color="auto" w:fill="auto"/>
        <w:tabs>
          <w:tab w:val="left" w:pos="709"/>
        </w:tabs>
        <w:spacing w:before="0"/>
        <w:ind w:firstLine="0"/>
        <w:jc w:val="both"/>
      </w:pPr>
      <w:r>
        <w:t>осуществления финансовых операций и иной деятельности, предусмотренной Уставом Компании, действующим законодательством РФ, в частности:</w:t>
      </w:r>
    </w:p>
    <w:p w:rsidR="00CF2880" w:rsidRDefault="00872B9C">
      <w:pPr>
        <w:pStyle w:val="20"/>
        <w:numPr>
          <w:ilvl w:val="0"/>
          <w:numId w:val="3"/>
        </w:numPr>
        <w:shd w:val="clear" w:color="auto" w:fill="auto"/>
        <w:tabs>
          <w:tab w:val="left" w:pos="709"/>
        </w:tabs>
        <w:spacing w:before="0" w:line="283" w:lineRule="exact"/>
        <w:ind w:firstLine="0"/>
        <w:jc w:val="both"/>
      </w:pPr>
      <w:r>
        <w:t>Трудовым кодексом Российской Федерации;</w:t>
      </w:r>
    </w:p>
    <w:p w:rsidR="00CF2880" w:rsidRDefault="00872B9C">
      <w:pPr>
        <w:pStyle w:val="20"/>
        <w:numPr>
          <w:ilvl w:val="0"/>
          <w:numId w:val="3"/>
        </w:numPr>
        <w:shd w:val="clear" w:color="auto" w:fill="auto"/>
        <w:tabs>
          <w:tab w:val="left" w:pos="709"/>
        </w:tabs>
        <w:spacing w:before="0" w:line="283" w:lineRule="exact"/>
        <w:ind w:firstLine="0"/>
        <w:jc w:val="both"/>
      </w:pPr>
      <w:r>
        <w:t>Федеральным законом от 27.07.2006 №152-ФЗ «О персональных данных»;</w:t>
      </w:r>
    </w:p>
    <w:p w:rsidR="00CF2880" w:rsidRDefault="00872B9C">
      <w:pPr>
        <w:pStyle w:val="20"/>
        <w:numPr>
          <w:ilvl w:val="0"/>
          <w:numId w:val="3"/>
        </w:numPr>
        <w:shd w:val="clear" w:color="auto" w:fill="auto"/>
        <w:tabs>
          <w:tab w:val="left" w:pos="709"/>
        </w:tabs>
        <w:spacing w:before="0" w:line="283" w:lineRule="exact"/>
        <w:ind w:firstLine="0"/>
        <w:jc w:val="both"/>
      </w:pPr>
      <w:r>
        <w:t xml:space="preserve">Федеральным законом от 02.07.2010 №151-ФЗ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w:t>
      </w:r>
    </w:p>
    <w:p w:rsidR="00CF2880" w:rsidRDefault="00872B9C">
      <w:pPr>
        <w:pStyle w:val="20"/>
        <w:numPr>
          <w:ilvl w:val="0"/>
          <w:numId w:val="3"/>
        </w:numPr>
        <w:shd w:val="clear" w:color="auto" w:fill="auto"/>
        <w:tabs>
          <w:tab w:val="left" w:pos="709"/>
        </w:tabs>
        <w:spacing w:before="0" w:line="283" w:lineRule="exact"/>
        <w:ind w:firstLine="0"/>
        <w:jc w:val="both"/>
      </w:pPr>
      <w:r>
        <w:t>Федеральным законом от 07.08.2001 №115-ФЗ «О противодействии легализации (отмыванию) доходов, полученных преступным путем, и финансированию терроризма»;</w:t>
      </w:r>
    </w:p>
    <w:p w:rsidR="00CF2880" w:rsidRDefault="00872B9C">
      <w:pPr>
        <w:pStyle w:val="20"/>
        <w:numPr>
          <w:ilvl w:val="0"/>
          <w:numId w:val="3"/>
        </w:numPr>
        <w:shd w:val="clear" w:color="auto" w:fill="auto"/>
        <w:tabs>
          <w:tab w:val="left" w:pos="709"/>
        </w:tabs>
        <w:spacing w:before="0" w:line="283" w:lineRule="exact"/>
        <w:ind w:firstLine="0"/>
        <w:jc w:val="both"/>
      </w:pPr>
      <w:r>
        <w:rPr>
          <w:rStyle w:val="22"/>
        </w:rPr>
        <w:t>Федеральным законом от 24 июля 2007 г. №209-ФЗ «О развитии малого и среднего предпринимательства в Российской Федерации»;</w:t>
      </w:r>
    </w:p>
    <w:p w:rsidR="00CF2880" w:rsidRDefault="00872B9C">
      <w:pPr>
        <w:pStyle w:val="20"/>
        <w:numPr>
          <w:ilvl w:val="0"/>
          <w:numId w:val="3"/>
        </w:numPr>
        <w:shd w:val="clear" w:color="auto" w:fill="auto"/>
        <w:tabs>
          <w:tab w:val="left" w:pos="709"/>
        </w:tabs>
        <w:spacing w:before="0" w:line="278" w:lineRule="exact"/>
        <w:ind w:firstLine="0"/>
        <w:jc w:val="both"/>
      </w:pPr>
      <w:r>
        <w:t xml:space="preserve">Федеральным законом от 26 декабря 1995 г. </w:t>
      </w:r>
      <w:r>
        <w:rPr>
          <w:lang w:val="en-US" w:eastAsia="en-US" w:bidi="en-US"/>
        </w:rPr>
        <w:t>N</w:t>
      </w:r>
      <w:r w:rsidRPr="00872B9C">
        <w:rPr>
          <w:lang w:eastAsia="en-US" w:bidi="en-US"/>
        </w:rPr>
        <w:t xml:space="preserve"> </w:t>
      </w:r>
      <w:r>
        <w:t>208-ФЗ «Об акционерных обществах»;</w:t>
      </w:r>
    </w:p>
    <w:p w:rsidR="00CF2880" w:rsidRDefault="00872B9C">
      <w:pPr>
        <w:pStyle w:val="20"/>
        <w:numPr>
          <w:ilvl w:val="0"/>
          <w:numId w:val="3"/>
        </w:numPr>
        <w:shd w:val="clear" w:color="auto" w:fill="auto"/>
        <w:tabs>
          <w:tab w:val="left" w:pos="709"/>
        </w:tabs>
        <w:spacing w:before="0" w:line="278" w:lineRule="exact"/>
        <w:ind w:firstLine="0"/>
        <w:jc w:val="both"/>
      </w:pPr>
      <w:r>
        <w:t>Федеральным законом от 30.12.2004 №218-ФЗ «О кредитных историях»;</w:t>
      </w:r>
    </w:p>
    <w:p w:rsidR="00CF2880" w:rsidRDefault="00872B9C">
      <w:pPr>
        <w:pStyle w:val="20"/>
        <w:numPr>
          <w:ilvl w:val="0"/>
          <w:numId w:val="3"/>
        </w:numPr>
        <w:shd w:val="clear" w:color="auto" w:fill="auto"/>
        <w:tabs>
          <w:tab w:val="left" w:pos="709"/>
        </w:tabs>
        <w:spacing w:before="0" w:line="278" w:lineRule="exact"/>
        <w:ind w:firstLine="0"/>
        <w:jc w:val="both"/>
      </w:pPr>
      <w:r>
        <w:t xml:space="preserve">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w:t>
      </w:r>
      <w:proofErr w:type="spellStart"/>
      <w:r>
        <w:t>микрофинансовые</w:t>
      </w:r>
      <w:proofErr w:type="spellEnd"/>
      <w:r>
        <w:t xml:space="preserve"> организации (утв. Банком России 22 июня 2017 г.);</w:t>
      </w:r>
    </w:p>
    <w:p w:rsidR="00CF2880" w:rsidRDefault="00872B9C">
      <w:pPr>
        <w:pStyle w:val="20"/>
        <w:numPr>
          <w:ilvl w:val="0"/>
          <w:numId w:val="3"/>
        </w:numPr>
        <w:shd w:val="clear" w:color="auto" w:fill="auto"/>
        <w:tabs>
          <w:tab w:val="left" w:pos="709"/>
        </w:tabs>
        <w:spacing w:before="0" w:line="278" w:lineRule="exact"/>
        <w:ind w:firstLine="0"/>
        <w:jc w:val="both"/>
      </w:pPr>
      <w:r>
        <w:t>иными нормативно-правовыми актами Российской Федерации и нормативными документами уполномоченных органов государственной власти.</w:t>
      </w:r>
    </w:p>
    <w:p w:rsidR="00CF2880" w:rsidRDefault="00872B9C">
      <w:pPr>
        <w:pStyle w:val="20"/>
        <w:numPr>
          <w:ilvl w:val="2"/>
          <w:numId w:val="4"/>
        </w:numPr>
        <w:shd w:val="clear" w:color="auto" w:fill="auto"/>
        <w:tabs>
          <w:tab w:val="left" w:pos="709"/>
        </w:tabs>
        <w:spacing w:before="0" w:line="278" w:lineRule="exact"/>
        <w:ind w:firstLine="0"/>
        <w:jc w:val="both"/>
      </w:pPr>
      <w:r>
        <w:t>оформления заявок на предоставление займов, продление срока их возврата и реструктуризацию задолженности, а также рассмотрение соответствующих заявок Компанией, сопровождаемое оценкой потенциальной платежеспособности Клиента;</w:t>
      </w:r>
    </w:p>
    <w:p w:rsidR="00CF2880" w:rsidRDefault="00872B9C">
      <w:pPr>
        <w:pStyle w:val="20"/>
        <w:numPr>
          <w:ilvl w:val="2"/>
          <w:numId w:val="4"/>
        </w:numPr>
        <w:shd w:val="clear" w:color="auto" w:fill="auto"/>
        <w:tabs>
          <w:tab w:val="left" w:pos="705"/>
        </w:tabs>
        <w:spacing w:before="0"/>
        <w:ind w:firstLine="0"/>
        <w:jc w:val="both"/>
      </w:pPr>
      <w:r>
        <w:t>оценки платежеспособности, заключения и исполнения договора финансовых услуг;</w:t>
      </w:r>
    </w:p>
    <w:p w:rsidR="00CF2880" w:rsidRDefault="00872B9C">
      <w:pPr>
        <w:pStyle w:val="20"/>
        <w:numPr>
          <w:ilvl w:val="2"/>
          <w:numId w:val="4"/>
        </w:numPr>
        <w:shd w:val="clear" w:color="auto" w:fill="auto"/>
        <w:tabs>
          <w:tab w:val="left" w:pos="705"/>
        </w:tabs>
        <w:spacing w:before="0"/>
        <w:ind w:firstLine="0"/>
        <w:jc w:val="both"/>
      </w:pPr>
      <w:proofErr w:type="gramStart"/>
      <w:r>
        <w:t>заключения, исполнения и прекращения договоров с физическими, юридическим лицами, индивидуальными предпринимателями и иными лицами, в случаях, предусмотренных действующим законодательством и Уставом Компании;</w:t>
      </w:r>
      <w:proofErr w:type="gramEnd"/>
    </w:p>
    <w:p w:rsidR="00CF2880" w:rsidRDefault="00872B9C">
      <w:pPr>
        <w:pStyle w:val="20"/>
        <w:numPr>
          <w:ilvl w:val="2"/>
          <w:numId w:val="4"/>
        </w:numPr>
        <w:shd w:val="clear" w:color="auto" w:fill="auto"/>
        <w:tabs>
          <w:tab w:val="left" w:pos="705"/>
        </w:tabs>
        <w:spacing w:before="0"/>
        <w:ind w:firstLine="0"/>
        <w:jc w:val="both"/>
      </w:pPr>
      <w:r>
        <w:t xml:space="preserve">заключения и последующего исполнения договоров </w:t>
      </w:r>
      <w:proofErr w:type="spellStart"/>
      <w:r>
        <w:t>микрозаймов</w:t>
      </w:r>
      <w:proofErr w:type="spellEnd"/>
      <w:r>
        <w:t>, поручительства и залога, заключенных между Клиентом, Поручителем, Залогодателем и Компанией;</w:t>
      </w:r>
    </w:p>
    <w:p w:rsidR="00CF2880" w:rsidRDefault="00872B9C">
      <w:pPr>
        <w:pStyle w:val="20"/>
        <w:numPr>
          <w:ilvl w:val="2"/>
          <w:numId w:val="4"/>
        </w:numPr>
        <w:shd w:val="clear" w:color="auto" w:fill="auto"/>
        <w:spacing w:before="0"/>
        <w:ind w:firstLine="0"/>
        <w:jc w:val="both"/>
      </w:pPr>
      <w:r>
        <w:t xml:space="preserve"> принудительного взыскания задолженности по заключенным договорам </w:t>
      </w:r>
      <w:proofErr w:type="spellStart"/>
      <w:r>
        <w:t>микрозайма</w:t>
      </w:r>
      <w:proofErr w:type="spellEnd"/>
      <w:r>
        <w:t>, в том числе Компанией с привлечением третьих лиц, а также третьими лицами, в случае уступки им прав на взыскание соответствующей задолженности или привлечения их Компанией как агентов Компании для оказания содействия во взыскании такой задолженности;</w:t>
      </w:r>
    </w:p>
    <w:p w:rsidR="00CF2880" w:rsidRDefault="00872B9C">
      <w:pPr>
        <w:pStyle w:val="20"/>
        <w:numPr>
          <w:ilvl w:val="2"/>
          <w:numId w:val="4"/>
        </w:numPr>
        <w:shd w:val="clear" w:color="auto" w:fill="auto"/>
        <w:tabs>
          <w:tab w:val="left" w:pos="705"/>
        </w:tabs>
        <w:spacing w:before="0"/>
        <w:ind w:firstLine="0"/>
        <w:jc w:val="both"/>
      </w:pPr>
      <w:r>
        <w:t>предоставления Клиенту информации рекламного характера о товарах и услугах, реализуемых Компанией;</w:t>
      </w:r>
    </w:p>
    <w:p w:rsidR="00CF2880" w:rsidRDefault="00872B9C" w:rsidP="00726413">
      <w:pPr>
        <w:pStyle w:val="20"/>
        <w:numPr>
          <w:ilvl w:val="2"/>
          <w:numId w:val="4"/>
        </w:numPr>
        <w:shd w:val="clear" w:color="auto" w:fill="auto"/>
        <w:tabs>
          <w:tab w:val="left" w:pos="709"/>
          <w:tab w:val="left" w:pos="6461"/>
        </w:tabs>
        <w:spacing w:before="0"/>
        <w:ind w:firstLine="0"/>
        <w:jc w:val="both"/>
      </w:pPr>
      <w:r>
        <w:lastRenderedPageBreak/>
        <w:t xml:space="preserve"> предоставления</w:t>
      </w:r>
      <w:r w:rsidR="00726413">
        <w:t xml:space="preserve"> </w:t>
      </w:r>
      <w:r>
        <w:t>в бюро кредитных историй</w:t>
      </w:r>
      <w:r w:rsidR="00726413">
        <w:t xml:space="preserve"> </w:t>
      </w:r>
      <w:r>
        <w:t>информации о факте</w:t>
      </w:r>
      <w:r w:rsidR="00726413">
        <w:t xml:space="preserve">  </w:t>
      </w:r>
      <w:r>
        <w:t>предоставления/отказа предоставления займа, об условиях заключенного с Клиентом договора займа, а также об исполнении Клиентом его обязанностей по соответствующему договору и иной информации, предусмотренной законом «</w:t>
      </w:r>
      <w:proofErr w:type="gramStart"/>
      <w:r>
        <w:t>О</w:t>
      </w:r>
      <w:proofErr w:type="gramEnd"/>
      <w:r>
        <w:t xml:space="preserve"> кредитных история»;</w:t>
      </w:r>
    </w:p>
    <w:p w:rsidR="00CF2880" w:rsidRDefault="00872B9C">
      <w:pPr>
        <w:pStyle w:val="20"/>
        <w:numPr>
          <w:ilvl w:val="2"/>
          <w:numId w:val="4"/>
        </w:numPr>
        <w:shd w:val="clear" w:color="auto" w:fill="auto"/>
        <w:tabs>
          <w:tab w:val="left" w:pos="705"/>
        </w:tabs>
        <w:spacing w:before="0"/>
        <w:ind w:firstLine="0"/>
        <w:jc w:val="both"/>
      </w:pPr>
      <w:r>
        <w:t>получения кредитных отчетов в бюро кредитных историй;</w:t>
      </w:r>
    </w:p>
    <w:p w:rsidR="00CF2880" w:rsidRDefault="00872B9C">
      <w:pPr>
        <w:pStyle w:val="20"/>
        <w:numPr>
          <w:ilvl w:val="2"/>
          <w:numId w:val="4"/>
        </w:numPr>
        <w:shd w:val="clear" w:color="auto" w:fill="auto"/>
        <w:tabs>
          <w:tab w:val="left" w:pos="778"/>
        </w:tabs>
        <w:spacing w:before="0"/>
        <w:ind w:firstLine="0"/>
        <w:jc w:val="both"/>
      </w:pPr>
      <w:proofErr w:type="gramStart"/>
      <w:r>
        <w:t>обеспечения соблюдения законов и иных нормативных правовых актов,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в том числе исполнения требований налогового законодательства в связи с исчислением и уплатой налога на доходы физических лиц, а также единого социального налога, пенсионного законодательства при формировании и представлении персонифицированных данных о каждом</w:t>
      </w:r>
      <w:proofErr w:type="gramEnd"/>
      <w:r>
        <w:t xml:space="preserve"> </w:t>
      </w:r>
      <w:proofErr w:type="gramStart"/>
      <w:r>
        <w:t>получателе доходов, учитываемых при начислении страховых взносов на обязательное пенсионное страхование и обеспечение, заполнения первичной статистической документации, ведения кадрового делопроизводства в соответствии с Трудовым кодексом РФ, Налоговым кодексом РФ, и иными нормативно-правовыми актами;</w:t>
      </w:r>
      <w:proofErr w:type="gramEnd"/>
    </w:p>
    <w:p w:rsidR="00CF2880" w:rsidRDefault="00872B9C">
      <w:pPr>
        <w:pStyle w:val="20"/>
        <w:numPr>
          <w:ilvl w:val="2"/>
          <w:numId w:val="4"/>
        </w:numPr>
        <w:shd w:val="clear" w:color="auto" w:fill="auto"/>
        <w:tabs>
          <w:tab w:val="left" w:pos="769"/>
        </w:tabs>
        <w:spacing w:before="0"/>
        <w:ind w:firstLine="0"/>
        <w:jc w:val="both"/>
      </w:pPr>
      <w:r>
        <w:t>осуществления и выполнения функций, полномочий и обязанностей Компании, возложенных на нее законодательством Российской Федерации</w:t>
      </w:r>
    </w:p>
    <w:p w:rsidR="00CF2880" w:rsidRDefault="00872B9C">
      <w:pPr>
        <w:pStyle w:val="20"/>
        <w:numPr>
          <w:ilvl w:val="2"/>
          <w:numId w:val="4"/>
        </w:numPr>
        <w:shd w:val="clear" w:color="auto" w:fill="auto"/>
        <w:tabs>
          <w:tab w:val="left" w:pos="764"/>
        </w:tabs>
        <w:spacing w:before="0"/>
        <w:ind w:firstLine="0"/>
        <w:jc w:val="both"/>
      </w:pPr>
      <w:r>
        <w:t>осуществления прав и законных интересов Компании;</w:t>
      </w:r>
    </w:p>
    <w:p w:rsidR="00CF2880" w:rsidRDefault="00872B9C">
      <w:pPr>
        <w:pStyle w:val="20"/>
        <w:numPr>
          <w:ilvl w:val="2"/>
          <w:numId w:val="4"/>
        </w:numPr>
        <w:shd w:val="clear" w:color="auto" w:fill="auto"/>
        <w:tabs>
          <w:tab w:val="left" w:pos="778"/>
        </w:tabs>
        <w:spacing w:before="0" w:after="207"/>
        <w:ind w:firstLine="0"/>
        <w:jc w:val="both"/>
      </w:pPr>
      <w:r>
        <w:t>иные цели, для достижения которых в соответствии с законодательством Российской Федерации Компания вправе обрабатывать персональные данные Клиента.</w:t>
      </w:r>
    </w:p>
    <w:p w:rsidR="00CF2880" w:rsidRDefault="00872B9C">
      <w:pPr>
        <w:pStyle w:val="10"/>
        <w:keepNext/>
        <w:keepLines/>
        <w:numPr>
          <w:ilvl w:val="0"/>
          <w:numId w:val="4"/>
        </w:numPr>
        <w:shd w:val="clear" w:color="auto" w:fill="auto"/>
        <w:tabs>
          <w:tab w:val="left" w:pos="2050"/>
        </w:tabs>
        <w:spacing w:after="81" w:line="240" w:lineRule="exact"/>
        <w:ind w:left="1340" w:firstLine="0"/>
      </w:pPr>
      <w:bookmarkStart w:id="6" w:name="bookmark6"/>
      <w:r>
        <w:t>Основные принципы обработки персональных данных</w:t>
      </w:r>
      <w:bookmarkEnd w:id="6"/>
    </w:p>
    <w:p w:rsidR="00CF2880" w:rsidRDefault="00872B9C">
      <w:pPr>
        <w:pStyle w:val="20"/>
        <w:numPr>
          <w:ilvl w:val="1"/>
          <w:numId w:val="4"/>
        </w:numPr>
        <w:shd w:val="clear" w:color="auto" w:fill="auto"/>
        <w:tabs>
          <w:tab w:val="left" w:pos="705"/>
        </w:tabs>
        <w:spacing w:before="0"/>
        <w:ind w:firstLine="0"/>
        <w:jc w:val="both"/>
      </w:pPr>
      <w:r>
        <w:t>Обработка персональных данных Компанией осуществляется на основе принципов:</w:t>
      </w:r>
    </w:p>
    <w:p w:rsidR="00CF2880" w:rsidRDefault="00872B9C">
      <w:pPr>
        <w:pStyle w:val="20"/>
        <w:numPr>
          <w:ilvl w:val="2"/>
          <w:numId w:val="4"/>
        </w:numPr>
        <w:shd w:val="clear" w:color="auto" w:fill="auto"/>
        <w:tabs>
          <w:tab w:val="left" w:pos="705"/>
        </w:tabs>
        <w:spacing w:before="0"/>
        <w:ind w:firstLine="0"/>
        <w:jc w:val="both"/>
      </w:pPr>
      <w:r>
        <w:t>законности целей и способов обработки персональных данных;</w:t>
      </w:r>
    </w:p>
    <w:p w:rsidR="00CF2880" w:rsidRDefault="00872B9C">
      <w:pPr>
        <w:pStyle w:val="20"/>
        <w:numPr>
          <w:ilvl w:val="2"/>
          <w:numId w:val="4"/>
        </w:numPr>
        <w:shd w:val="clear" w:color="auto" w:fill="auto"/>
        <w:tabs>
          <w:tab w:val="left" w:pos="705"/>
        </w:tabs>
        <w:spacing w:before="0"/>
        <w:ind w:firstLine="0"/>
        <w:jc w:val="both"/>
      </w:pPr>
      <w:r>
        <w:t>добросовестности Компании, как оператора персональных данных, что достигается путем выполнения требований законодательства Российской Федерацией в отношении обработки персональных данных;</w:t>
      </w:r>
    </w:p>
    <w:p w:rsidR="00CF2880" w:rsidRDefault="00872B9C">
      <w:pPr>
        <w:pStyle w:val="20"/>
        <w:numPr>
          <w:ilvl w:val="2"/>
          <w:numId w:val="4"/>
        </w:numPr>
        <w:shd w:val="clear" w:color="auto" w:fill="auto"/>
        <w:tabs>
          <w:tab w:val="left" w:pos="705"/>
        </w:tabs>
        <w:spacing w:before="0"/>
        <w:ind w:firstLine="0"/>
        <w:jc w:val="both"/>
      </w:pPr>
      <w:r>
        <w:t>достижения конкретных, заранее определенных целей обработки персональных данных;</w:t>
      </w:r>
    </w:p>
    <w:p w:rsidR="00CF2880" w:rsidRDefault="00872B9C">
      <w:pPr>
        <w:pStyle w:val="20"/>
        <w:numPr>
          <w:ilvl w:val="2"/>
          <w:numId w:val="4"/>
        </w:numPr>
        <w:shd w:val="clear" w:color="auto" w:fill="auto"/>
        <w:tabs>
          <w:tab w:val="left" w:pos="705"/>
        </w:tabs>
        <w:spacing w:before="0"/>
        <w:ind w:firstLine="0"/>
        <w:jc w:val="both"/>
      </w:pPr>
      <w:r>
        <w:t>соответствия целей обработки персональных данных целям, заранее определенным и заявленным при сборе персональных данных;</w:t>
      </w:r>
    </w:p>
    <w:p w:rsidR="00CF2880" w:rsidRDefault="00872B9C">
      <w:pPr>
        <w:pStyle w:val="20"/>
        <w:numPr>
          <w:ilvl w:val="2"/>
          <w:numId w:val="4"/>
        </w:numPr>
        <w:shd w:val="clear" w:color="auto" w:fill="auto"/>
        <w:tabs>
          <w:tab w:val="left" w:pos="705"/>
        </w:tabs>
        <w:spacing w:before="0"/>
        <w:ind w:firstLine="0"/>
        <w:jc w:val="both"/>
      </w:pPr>
      <w:r>
        <w:t>соответствия состава и объема обрабатываемых персональных данных, а также способов обработки персональных данных заявленным целям обработки;</w:t>
      </w:r>
    </w:p>
    <w:p w:rsidR="00CF2880" w:rsidRDefault="00872B9C">
      <w:pPr>
        <w:pStyle w:val="20"/>
        <w:numPr>
          <w:ilvl w:val="2"/>
          <w:numId w:val="4"/>
        </w:numPr>
        <w:shd w:val="clear" w:color="auto" w:fill="auto"/>
        <w:tabs>
          <w:tab w:val="left" w:pos="705"/>
        </w:tabs>
        <w:spacing w:before="0"/>
        <w:ind w:firstLine="0"/>
        <w:jc w:val="both"/>
      </w:pPr>
      <w: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обработки персональных данных;</w:t>
      </w:r>
    </w:p>
    <w:p w:rsidR="00CF2880" w:rsidRDefault="00872B9C">
      <w:pPr>
        <w:pStyle w:val="20"/>
        <w:numPr>
          <w:ilvl w:val="2"/>
          <w:numId w:val="4"/>
        </w:numPr>
        <w:shd w:val="clear" w:color="auto" w:fill="auto"/>
        <w:tabs>
          <w:tab w:val="left" w:pos="705"/>
        </w:tabs>
        <w:spacing w:before="0"/>
        <w:ind w:firstLine="0"/>
        <w:jc w:val="both"/>
      </w:pPr>
      <w:r>
        <w:t>обеспечения при обработке персональных данных точности персональных данных, их достаточности, а в необходимых случаях и актуальности по отношению к целям обработки персональных данных. Компания принимает необходимые меры и обеспечивает их принятие по удалению или уточнению неполных или неточных данных;</w:t>
      </w:r>
    </w:p>
    <w:p w:rsidR="00CF2880" w:rsidRDefault="00872B9C">
      <w:pPr>
        <w:pStyle w:val="20"/>
        <w:numPr>
          <w:ilvl w:val="2"/>
          <w:numId w:val="4"/>
        </w:numPr>
        <w:shd w:val="clear" w:color="auto" w:fill="auto"/>
        <w:tabs>
          <w:tab w:val="left" w:pos="705"/>
        </w:tabs>
        <w:spacing w:before="0"/>
        <w:ind w:firstLine="0"/>
        <w:jc w:val="both"/>
      </w:pPr>
      <w:r>
        <w:t>недопустимости объединения баз данных, содержащих персональные данные, обработка которых осуществляется в целях несовместимых между собой;</w:t>
      </w:r>
    </w:p>
    <w:p w:rsidR="00CF2880" w:rsidRDefault="00872B9C">
      <w:pPr>
        <w:pStyle w:val="20"/>
        <w:numPr>
          <w:ilvl w:val="2"/>
          <w:numId w:val="4"/>
        </w:numPr>
        <w:shd w:val="clear" w:color="auto" w:fill="auto"/>
        <w:tabs>
          <w:tab w:val="left" w:pos="705"/>
        </w:tabs>
        <w:spacing w:before="0"/>
        <w:ind w:firstLine="0"/>
        <w:jc w:val="both"/>
      </w:pPr>
      <w:r>
        <w:t>хранения персональных данных в форме, позволяющей определить субъекта персональных данных, не дольше, чем этого требуют цели их обработки.</w:t>
      </w:r>
    </w:p>
    <w:p w:rsidR="00CF2880" w:rsidRDefault="00872B9C">
      <w:pPr>
        <w:pStyle w:val="20"/>
        <w:numPr>
          <w:ilvl w:val="1"/>
          <w:numId w:val="4"/>
        </w:numPr>
        <w:shd w:val="clear" w:color="auto" w:fill="auto"/>
        <w:tabs>
          <w:tab w:val="left" w:pos="705"/>
        </w:tabs>
        <w:spacing w:before="0"/>
        <w:ind w:firstLine="0"/>
        <w:jc w:val="both"/>
      </w:pPr>
      <w:r>
        <w:t>Работники Компании, допущенные к обработке персональных данных, обязаны:</w:t>
      </w:r>
    </w:p>
    <w:p w:rsidR="00CF2880" w:rsidRDefault="00872B9C">
      <w:pPr>
        <w:pStyle w:val="20"/>
        <w:numPr>
          <w:ilvl w:val="2"/>
          <w:numId w:val="4"/>
        </w:numPr>
        <w:shd w:val="clear" w:color="auto" w:fill="auto"/>
        <w:tabs>
          <w:tab w:val="left" w:pos="705"/>
        </w:tabs>
        <w:spacing w:before="0"/>
        <w:ind w:firstLine="0"/>
        <w:jc w:val="both"/>
      </w:pPr>
      <w:r>
        <w:t>знать и выполнять положения:</w:t>
      </w:r>
    </w:p>
    <w:p w:rsidR="00CF2880" w:rsidRDefault="00872B9C">
      <w:pPr>
        <w:pStyle w:val="20"/>
        <w:numPr>
          <w:ilvl w:val="0"/>
          <w:numId w:val="3"/>
        </w:numPr>
        <w:shd w:val="clear" w:color="auto" w:fill="auto"/>
        <w:tabs>
          <w:tab w:val="left" w:pos="705"/>
        </w:tabs>
        <w:spacing w:before="0" w:line="240" w:lineRule="exact"/>
        <w:ind w:firstLine="0"/>
        <w:jc w:val="both"/>
      </w:pPr>
      <w:r>
        <w:t>законодательства Российской Федерации в области персональных данных;</w:t>
      </w:r>
    </w:p>
    <w:p w:rsidR="00CF2880" w:rsidRDefault="00872B9C">
      <w:pPr>
        <w:pStyle w:val="20"/>
        <w:numPr>
          <w:ilvl w:val="0"/>
          <w:numId w:val="3"/>
        </w:numPr>
        <w:shd w:val="clear" w:color="auto" w:fill="auto"/>
        <w:tabs>
          <w:tab w:val="left" w:pos="705"/>
        </w:tabs>
        <w:spacing w:before="0" w:line="240" w:lineRule="exact"/>
        <w:ind w:firstLine="0"/>
        <w:jc w:val="both"/>
      </w:pPr>
      <w:r>
        <w:t>настоящей Политики;</w:t>
      </w:r>
    </w:p>
    <w:p w:rsidR="00CF2880" w:rsidRDefault="00872B9C">
      <w:pPr>
        <w:pStyle w:val="20"/>
        <w:numPr>
          <w:ilvl w:val="0"/>
          <w:numId w:val="3"/>
        </w:numPr>
        <w:shd w:val="clear" w:color="auto" w:fill="auto"/>
        <w:tabs>
          <w:tab w:val="left" w:pos="705"/>
        </w:tabs>
        <w:spacing w:before="0"/>
        <w:ind w:firstLine="0"/>
        <w:jc w:val="both"/>
      </w:pPr>
      <w:r>
        <w:t>локальных актов по вопросам обработки персональных данных.</w:t>
      </w:r>
    </w:p>
    <w:p w:rsidR="00CF2880" w:rsidRDefault="00872B9C">
      <w:pPr>
        <w:pStyle w:val="20"/>
        <w:numPr>
          <w:ilvl w:val="2"/>
          <w:numId w:val="4"/>
        </w:numPr>
        <w:shd w:val="clear" w:color="auto" w:fill="auto"/>
        <w:tabs>
          <w:tab w:val="left" w:pos="705"/>
        </w:tabs>
        <w:spacing w:before="0"/>
        <w:ind w:firstLine="0"/>
        <w:jc w:val="both"/>
      </w:pPr>
      <w:r>
        <w:t>обрабатывать персональные данные только в рамках выполнения своих должностных обязанностей;</w:t>
      </w:r>
    </w:p>
    <w:p w:rsidR="00CF2880" w:rsidRDefault="00872B9C">
      <w:pPr>
        <w:pStyle w:val="20"/>
        <w:numPr>
          <w:ilvl w:val="2"/>
          <w:numId w:val="4"/>
        </w:numPr>
        <w:shd w:val="clear" w:color="auto" w:fill="auto"/>
        <w:tabs>
          <w:tab w:val="left" w:pos="705"/>
        </w:tabs>
        <w:spacing w:before="0"/>
        <w:ind w:firstLine="0"/>
        <w:jc w:val="both"/>
      </w:pPr>
      <w:r>
        <w:t>сообщать о действиях других лиц, которые могут привести к нарушению положений настоящей Политики;</w:t>
      </w:r>
    </w:p>
    <w:p w:rsidR="00CF2880" w:rsidRDefault="00872B9C">
      <w:pPr>
        <w:pStyle w:val="20"/>
        <w:numPr>
          <w:ilvl w:val="2"/>
          <w:numId w:val="4"/>
        </w:numPr>
        <w:shd w:val="clear" w:color="auto" w:fill="auto"/>
        <w:tabs>
          <w:tab w:val="left" w:pos="705"/>
        </w:tabs>
        <w:spacing w:before="0"/>
        <w:ind w:firstLine="0"/>
        <w:jc w:val="both"/>
      </w:pPr>
      <w:r>
        <w:lastRenderedPageBreak/>
        <w:t>не разглашать персональные данные, обрабатываемые в Компании;</w:t>
      </w:r>
    </w:p>
    <w:p w:rsidR="00CF2880" w:rsidRDefault="00872B9C">
      <w:pPr>
        <w:pStyle w:val="20"/>
        <w:numPr>
          <w:ilvl w:val="2"/>
          <w:numId w:val="4"/>
        </w:numPr>
        <w:shd w:val="clear" w:color="auto" w:fill="auto"/>
        <w:tabs>
          <w:tab w:val="left" w:pos="705"/>
        </w:tabs>
        <w:spacing w:before="0"/>
        <w:ind w:firstLine="0"/>
        <w:jc w:val="both"/>
      </w:pPr>
      <w:r>
        <w:t>сообщать об известных фактах нарушения требований настоящей Политики Лицу, ответственному за организацию обработки персональных данных в Компании.</w:t>
      </w:r>
    </w:p>
    <w:p w:rsidR="00CF2880" w:rsidRDefault="00872B9C">
      <w:pPr>
        <w:pStyle w:val="20"/>
        <w:numPr>
          <w:ilvl w:val="1"/>
          <w:numId w:val="4"/>
        </w:numPr>
        <w:shd w:val="clear" w:color="auto" w:fill="auto"/>
        <w:tabs>
          <w:tab w:val="left" w:pos="705"/>
        </w:tabs>
        <w:spacing w:before="0"/>
        <w:ind w:firstLine="0"/>
        <w:jc w:val="both"/>
      </w:pPr>
      <w:r>
        <w:t>С целью обеспечения безопасности персональных данных, в документы (договоры, соглашения, должностные инструкции, иное), устанавливающие права и обязанности Компании и работников, а также Компан</w:t>
      </w:r>
      <w:proofErr w:type="gramStart"/>
      <w:r>
        <w:t>ии и её</w:t>
      </w:r>
      <w:proofErr w:type="gramEnd"/>
      <w:r>
        <w:t xml:space="preserve"> контрагентов, вносятся условия обработки персональных данных.</w:t>
      </w:r>
    </w:p>
    <w:p w:rsidR="00CF2880" w:rsidRDefault="00872B9C">
      <w:pPr>
        <w:pStyle w:val="20"/>
        <w:numPr>
          <w:ilvl w:val="1"/>
          <w:numId w:val="4"/>
        </w:numPr>
        <w:shd w:val="clear" w:color="auto" w:fill="auto"/>
        <w:tabs>
          <w:tab w:val="left" w:pos="705"/>
        </w:tabs>
        <w:spacing w:before="0" w:after="207"/>
        <w:ind w:firstLine="0"/>
        <w:jc w:val="both"/>
      </w:pPr>
      <w:r>
        <w:t>Безопасность персональных данных в Компании обеспечивается выполнением согласованных мероприятий, направленных на предотвращение (нейтрализацию) и устранение угроз безопасности персональных данных, минимизацию возможного ущерба, а также мероприятий по восстановлению данных и работы информационных систем персональных данных в случае реализации угроз.</w:t>
      </w:r>
    </w:p>
    <w:p w:rsidR="00CF2880" w:rsidRDefault="00872B9C">
      <w:pPr>
        <w:pStyle w:val="10"/>
        <w:keepNext/>
        <w:keepLines/>
        <w:numPr>
          <w:ilvl w:val="0"/>
          <w:numId w:val="4"/>
        </w:numPr>
        <w:shd w:val="clear" w:color="auto" w:fill="auto"/>
        <w:tabs>
          <w:tab w:val="left" w:pos="3230"/>
        </w:tabs>
        <w:spacing w:after="81" w:line="240" w:lineRule="exact"/>
        <w:ind w:left="2520" w:firstLine="0"/>
      </w:pPr>
      <w:bookmarkStart w:id="7" w:name="bookmark7"/>
      <w:r>
        <w:t>Обработка персональных данных</w:t>
      </w:r>
      <w:bookmarkEnd w:id="7"/>
    </w:p>
    <w:p w:rsidR="00CF2880" w:rsidRDefault="00872B9C">
      <w:pPr>
        <w:pStyle w:val="20"/>
        <w:numPr>
          <w:ilvl w:val="1"/>
          <w:numId w:val="4"/>
        </w:numPr>
        <w:shd w:val="clear" w:color="auto" w:fill="auto"/>
        <w:tabs>
          <w:tab w:val="left" w:pos="705"/>
        </w:tabs>
        <w:spacing w:before="0"/>
        <w:ind w:firstLine="0"/>
        <w:jc w:val="both"/>
      </w:pPr>
      <w:r>
        <w:t>Обработка персональных данных допускается в следующих случаях:</w:t>
      </w:r>
    </w:p>
    <w:p w:rsidR="00CF2880" w:rsidRDefault="00872B9C">
      <w:pPr>
        <w:pStyle w:val="20"/>
        <w:numPr>
          <w:ilvl w:val="2"/>
          <w:numId w:val="4"/>
        </w:numPr>
        <w:shd w:val="clear" w:color="auto" w:fill="auto"/>
        <w:spacing w:before="0"/>
        <w:ind w:firstLine="0"/>
        <w:jc w:val="both"/>
      </w:pPr>
      <w:r>
        <w:t xml:space="preserve"> обработка персональных данных осуществляется с согласия субъекта персональных данных на обработку его персональных данных;</w:t>
      </w:r>
    </w:p>
    <w:p w:rsidR="00CF2880" w:rsidRDefault="00872B9C" w:rsidP="00726413">
      <w:pPr>
        <w:pStyle w:val="20"/>
        <w:numPr>
          <w:ilvl w:val="2"/>
          <w:numId w:val="4"/>
        </w:numPr>
        <w:shd w:val="clear" w:color="auto" w:fill="auto"/>
        <w:tabs>
          <w:tab w:val="left" w:pos="709"/>
          <w:tab w:val="left" w:pos="4814"/>
          <w:tab w:val="left" w:pos="7109"/>
        </w:tabs>
        <w:spacing w:before="0"/>
        <w:ind w:firstLine="0"/>
        <w:jc w:val="both"/>
      </w:pPr>
      <w:r>
        <w:t xml:space="preserve"> обработка персональных</w:t>
      </w:r>
      <w:r w:rsidR="00726413">
        <w:t xml:space="preserve"> </w:t>
      </w:r>
      <w:r>
        <w:t>данных</w:t>
      </w:r>
      <w:r w:rsidR="00726413">
        <w:t xml:space="preserve"> </w:t>
      </w:r>
      <w:r>
        <w:t>необходима для</w:t>
      </w:r>
      <w:r w:rsidR="00726413">
        <w:t xml:space="preserve"> </w:t>
      </w:r>
      <w:r>
        <w:t>достижения целей,</w:t>
      </w:r>
      <w:r w:rsidR="00726413">
        <w:t xml:space="preserve"> </w:t>
      </w:r>
      <w:r>
        <w:t xml:space="preserve">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Компанию функций, полномочий и обязанностей (исполнение Компанией обязанностей, наложенных на неё Трудовым кодексом Российской Федерации,</w:t>
      </w:r>
      <w:hyperlink r:id="rId12" w:history="1">
        <w:r>
          <w:rPr>
            <w:rStyle w:val="a3"/>
          </w:rPr>
          <w:t xml:space="preserve"> Федеральным законом</w:t>
        </w:r>
      </w:hyperlink>
      <w:r>
        <w:rPr>
          <w:rStyle w:val="23"/>
        </w:rPr>
        <w:t xml:space="preserve"> </w:t>
      </w:r>
      <w:r>
        <w:t>«Об обязательном пенсионном страховании в Российской Федерации»,</w:t>
      </w:r>
      <w:hyperlink r:id="rId13" w:history="1">
        <w:r>
          <w:rPr>
            <w:rStyle w:val="a3"/>
          </w:rPr>
          <w:t xml:space="preserve"> Федеральным</w:t>
        </w:r>
      </w:hyperlink>
      <w:r>
        <w:rPr>
          <w:rStyle w:val="23"/>
        </w:rPr>
        <w:t xml:space="preserve"> </w:t>
      </w:r>
      <w:hyperlink r:id="rId14" w:history="1">
        <w:r>
          <w:rPr>
            <w:rStyle w:val="a3"/>
          </w:rPr>
          <w:t xml:space="preserve">законом </w:t>
        </w:r>
      </w:hyperlink>
      <w:r>
        <w:t>«Об основах обязательного социального страхования»,</w:t>
      </w:r>
      <w:hyperlink r:id="rId15" w:history="1">
        <w:r>
          <w:rPr>
            <w:rStyle w:val="a3"/>
          </w:rPr>
          <w:t xml:space="preserve"> Федеральным законом</w:t>
        </w:r>
      </w:hyperlink>
      <w:r>
        <w:rPr>
          <w:rStyle w:val="23"/>
        </w:rPr>
        <w:t xml:space="preserve"> </w:t>
      </w:r>
      <w:r>
        <w:t xml:space="preserve">«Об обязательном медицинском страховании </w:t>
      </w:r>
      <w:proofErr w:type="gramStart"/>
      <w:r>
        <w:t>в Российской Федерации», законодательством о налогах и сборах, о воинском учете, о профсоюзных организациях и иных, а также связанных с исполнением работником, возложенных на него должностных обязанностей (в том числе, при его командировании (в соответствии с</w:t>
      </w:r>
      <w:hyperlink r:id="rId16" w:history="1">
        <w:r>
          <w:rPr>
            <w:rStyle w:val="a3"/>
          </w:rPr>
          <w:t xml:space="preserve"> Правилами</w:t>
        </w:r>
      </w:hyperlink>
      <w:r>
        <w:t xml:space="preserve"> оказания гостиничных услуг в Российской Федерации, утвержденными</w:t>
      </w:r>
      <w:hyperlink r:id="rId17" w:history="1">
        <w:r>
          <w:rPr>
            <w:rStyle w:val="a3"/>
          </w:rPr>
          <w:t xml:space="preserve"> постановлением</w:t>
        </w:r>
      </w:hyperlink>
      <w:r>
        <w:t xml:space="preserve"> Правительства Российской Федерации от 25.04.1997 </w:t>
      </w:r>
      <w:r w:rsidRPr="00726413">
        <w:rPr>
          <w:lang w:val="en-US" w:eastAsia="en-US" w:bidi="en-US"/>
        </w:rPr>
        <w:t>N</w:t>
      </w:r>
      <w:r w:rsidRPr="00872B9C">
        <w:rPr>
          <w:lang w:eastAsia="en-US" w:bidi="en-US"/>
        </w:rPr>
        <w:t xml:space="preserve"> </w:t>
      </w:r>
      <w:r>
        <w:t>490, нормативными правовыми актами в сфере транспортной безопасности);</w:t>
      </w:r>
      <w:proofErr w:type="gramEnd"/>
      <w:r>
        <w:t xml:space="preserve"> </w:t>
      </w:r>
      <w:proofErr w:type="gramStart"/>
      <w:r>
        <w:t>предоставление информации в ответ на мотивированные запросы органов прокуратуры, правоохранительных органов, органов безопасности, от государственных инспекторов труда при осуществлении ими государственного надзора и контроля за соблюдением</w:t>
      </w:r>
      <w:hyperlink r:id="rId18" w:history="1">
        <w:r>
          <w:rPr>
            <w:rStyle w:val="a3"/>
          </w:rPr>
          <w:t xml:space="preserve"> трудового законодательства </w:t>
        </w:r>
      </w:hyperlink>
      <w:r>
        <w:t>и иных органов, уполномоченных запрашивать информацию о работниках в соответствии с компетенцией, предусмотренной законодательством Российской Федерации, а также исполнение Компанией иных обязанностей, возложенных на неё законодательством Российской Федерации).</w:t>
      </w:r>
      <w:proofErr w:type="gramEnd"/>
    </w:p>
    <w:p w:rsidR="00CF2880" w:rsidRDefault="00872B9C">
      <w:pPr>
        <w:pStyle w:val="20"/>
        <w:numPr>
          <w:ilvl w:val="2"/>
          <w:numId w:val="4"/>
        </w:numPr>
        <w:shd w:val="clear" w:color="auto" w:fill="auto"/>
        <w:tabs>
          <w:tab w:val="left" w:pos="708"/>
        </w:tabs>
        <w:spacing w:before="0"/>
        <w:ind w:firstLine="0"/>
        <w:jc w:val="both"/>
      </w:pPr>
      <w:r>
        <w:t>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CF2880" w:rsidRDefault="00872B9C">
      <w:pPr>
        <w:pStyle w:val="20"/>
        <w:numPr>
          <w:ilvl w:val="2"/>
          <w:numId w:val="4"/>
        </w:numPr>
        <w:shd w:val="clear" w:color="auto" w:fill="auto"/>
        <w:tabs>
          <w:tab w:val="left" w:pos="708"/>
        </w:tabs>
        <w:spacing w:before="0"/>
        <w:ind w:firstLine="0"/>
        <w:jc w:val="both"/>
      </w:pPr>
      <w:r>
        <w:t xml:space="preserve">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19" w:history="1">
        <w:r>
          <w:rPr>
            <w:rStyle w:val="a3"/>
          </w:rPr>
          <w:t xml:space="preserve">законодательством </w:t>
        </w:r>
      </w:hyperlink>
      <w:r>
        <w:t>Российской Федерации об исполнительном производстве;</w:t>
      </w:r>
    </w:p>
    <w:p w:rsidR="00CF2880" w:rsidRDefault="00872B9C">
      <w:pPr>
        <w:pStyle w:val="20"/>
        <w:numPr>
          <w:ilvl w:val="2"/>
          <w:numId w:val="4"/>
        </w:numPr>
        <w:shd w:val="clear" w:color="auto" w:fill="auto"/>
        <w:tabs>
          <w:tab w:val="left" w:pos="708"/>
        </w:tabs>
        <w:spacing w:before="0"/>
        <w:ind w:firstLine="0"/>
        <w:jc w:val="both"/>
      </w:pPr>
      <w:proofErr w:type="gramStart"/>
      <w: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CF2880" w:rsidRDefault="00872B9C">
      <w:pPr>
        <w:pStyle w:val="20"/>
        <w:numPr>
          <w:ilvl w:val="2"/>
          <w:numId w:val="4"/>
        </w:numPr>
        <w:shd w:val="clear" w:color="auto" w:fill="auto"/>
        <w:tabs>
          <w:tab w:val="left" w:pos="708"/>
        </w:tabs>
        <w:spacing w:before="0"/>
        <w:ind w:firstLine="0"/>
        <w:jc w:val="both"/>
      </w:pPr>
      <w: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CF2880" w:rsidRDefault="00872B9C">
      <w:pPr>
        <w:pStyle w:val="20"/>
        <w:numPr>
          <w:ilvl w:val="2"/>
          <w:numId w:val="4"/>
        </w:numPr>
        <w:shd w:val="clear" w:color="auto" w:fill="auto"/>
        <w:tabs>
          <w:tab w:val="left" w:pos="708"/>
        </w:tabs>
        <w:spacing w:before="0"/>
        <w:ind w:firstLine="0"/>
        <w:jc w:val="both"/>
      </w:pPr>
      <w:proofErr w:type="gramStart"/>
      <w:r>
        <w:t xml:space="preserve">обработка персональных данных необходима для осуществления прав и законных интересов Компании или третьих лиц, в том числе в случаях, предусмотренных </w:t>
      </w:r>
      <w:hyperlink r:id="rId20" w:history="1">
        <w:r>
          <w:rPr>
            <w:rStyle w:val="a3"/>
          </w:rPr>
          <w:t xml:space="preserve">Федеральным законом </w:t>
        </w:r>
      </w:hyperlink>
      <w:r>
        <w:t xml:space="preserve">«О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либо для достижения общественно значимых целей при условии, что при</w:t>
      </w:r>
      <w:proofErr w:type="gramEnd"/>
      <w:r>
        <w:t xml:space="preserve"> </w:t>
      </w:r>
      <w:proofErr w:type="gramStart"/>
      <w:r>
        <w:t>этом</w:t>
      </w:r>
      <w:proofErr w:type="gramEnd"/>
      <w:r>
        <w:t xml:space="preserve"> не нарушаются права и свободы субъекта персональных данных;</w:t>
      </w:r>
    </w:p>
    <w:p w:rsidR="00CF2880" w:rsidRDefault="00872B9C">
      <w:pPr>
        <w:pStyle w:val="20"/>
        <w:numPr>
          <w:ilvl w:val="2"/>
          <w:numId w:val="4"/>
        </w:numPr>
        <w:shd w:val="clear" w:color="auto" w:fill="auto"/>
        <w:tabs>
          <w:tab w:val="left" w:pos="708"/>
        </w:tabs>
        <w:spacing w:before="0"/>
        <w:ind w:firstLine="0"/>
        <w:jc w:val="both"/>
      </w:pPr>
      <w:r>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CF2880" w:rsidRDefault="00872B9C">
      <w:pPr>
        <w:pStyle w:val="20"/>
        <w:numPr>
          <w:ilvl w:val="2"/>
          <w:numId w:val="4"/>
        </w:numPr>
        <w:shd w:val="clear" w:color="auto" w:fill="auto"/>
        <w:tabs>
          <w:tab w:val="left" w:pos="708"/>
        </w:tabs>
        <w:spacing w:before="0"/>
        <w:ind w:firstLine="0"/>
        <w:jc w:val="both"/>
      </w:pPr>
      <w:r>
        <w:t>обработка персональных данных осуществляется в статистических или иных исследовательских целях (за исключением обработки персональных данных в целях продвижения товаров, работ, услуг на рынке), при условии обязательного обезличивания персональных данных;</w:t>
      </w:r>
    </w:p>
    <w:p w:rsidR="00CF2880" w:rsidRDefault="00872B9C">
      <w:pPr>
        <w:pStyle w:val="20"/>
        <w:numPr>
          <w:ilvl w:val="2"/>
          <w:numId w:val="4"/>
        </w:numPr>
        <w:shd w:val="clear" w:color="auto" w:fill="auto"/>
        <w:tabs>
          <w:tab w:val="left" w:pos="774"/>
        </w:tabs>
        <w:spacing w:before="0"/>
        <w:ind w:firstLine="0"/>
        <w:jc w:val="both"/>
      </w:pPr>
      <w: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CF2880" w:rsidRDefault="00872B9C">
      <w:pPr>
        <w:pStyle w:val="20"/>
        <w:numPr>
          <w:ilvl w:val="2"/>
          <w:numId w:val="4"/>
        </w:numPr>
        <w:shd w:val="clear" w:color="auto" w:fill="auto"/>
        <w:tabs>
          <w:tab w:val="left" w:pos="769"/>
        </w:tabs>
        <w:spacing w:before="0"/>
        <w:ind w:firstLine="0"/>
        <w:jc w:val="both"/>
      </w:pPr>
      <w:r>
        <w:t>осуществляется обработка персональных данных, подлежащих опубликованию или обязательному раскрытию в соответствии с законодательством Российской Федерации.</w:t>
      </w:r>
    </w:p>
    <w:p w:rsidR="00CF2880" w:rsidRDefault="00872B9C">
      <w:pPr>
        <w:pStyle w:val="20"/>
        <w:numPr>
          <w:ilvl w:val="2"/>
          <w:numId w:val="4"/>
        </w:numPr>
        <w:shd w:val="clear" w:color="auto" w:fill="auto"/>
        <w:tabs>
          <w:tab w:val="left" w:pos="769"/>
        </w:tabs>
        <w:spacing w:before="0"/>
        <w:ind w:firstLine="0"/>
        <w:jc w:val="both"/>
      </w:pPr>
      <w:r>
        <w:t>осуществляется обработка персональных в иных случаях, установленных ч. 1 ст. 6 ФЗ «О персональных данных».</w:t>
      </w:r>
    </w:p>
    <w:p w:rsidR="00CF2880" w:rsidRDefault="00872B9C">
      <w:pPr>
        <w:pStyle w:val="20"/>
        <w:shd w:val="clear" w:color="auto" w:fill="auto"/>
        <w:spacing w:before="0"/>
        <w:ind w:firstLine="0"/>
        <w:jc w:val="both"/>
      </w:pPr>
      <w:r>
        <w:t>7.2. Согласие субъекта персональных данных на обработку его персональных данных:</w:t>
      </w:r>
    </w:p>
    <w:p w:rsidR="00CF2880" w:rsidRDefault="00872B9C">
      <w:pPr>
        <w:pStyle w:val="20"/>
        <w:numPr>
          <w:ilvl w:val="0"/>
          <w:numId w:val="5"/>
        </w:numPr>
        <w:shd w:val="clear" w:color="auto" w:fill="auto"/>
        <w:tabs>
          <w:tab w:val="left" w:pos="708"/>
        </w:tabs>
        <w:spacing w:before="0"/>
        <w:ind w:firstLine="0"/>
        <w:jc w:val="both"/>
      </w:pPr>
      <w: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w:t>
      </w:r>
    </w:p>
    <w:p w:rsidR="00CF2880" w:rsidRDefault="00872B9C">
      <w:pPr>
        <w:pStyle w:val="20"/>
        <w:numPr>
          <w:ilvl w:val="0"/>
          <w:numId w:val="5"/>
        </w:numPr>
        <w:shd w:val="clear" w:color="auto" w:fill="auto"/>
        <w:tabs>
          <w:tab w:val="left" w:pos="708"/>
        </w:tabs>
        <w:spacing w:before="0"/>
        <w:ind w:firstLine="0"/>
        <w:jc w:val="both"/>
      </w:pPr>
      <w:r>
        <w:t>Согласие на обработку персональных данных должно быть конкретным, информированным и сознательным.</w:t>
      </w:r>
    </w:p>
    <w:p w:rsidR="00CF2880" w:rsidRDefault="00872B9C">
      <w:pPr>
        <w:pStyle w:val="20"/>
        <w:numPr>
          <w:ilvl w:val="0"/>
          <w:numId w:val="5"/>
        </w:numPr>
        <w:shd w:val="clear" w:color="auto" w:fill="auto"/>
        <w:tabs>
          <w:tab w:val="left" w:pos="708"/>
        </w:tabs>
        <w:spacing w:before="0"/>
        <w:ind w:firstLine="0"/>
        <w:jc w:val="both"/>
      </w:pPr>
      <w:r>
        <w:t>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законодательством Российской Федерации.</w:t>
      </w:r>
    </w:p>
    <w:p w:rsidR="00CF2880" w:rsidRDefault="00872B9C">
      <w:pPr>
        <w:pStyle w:val="20"/>
        <w:shd w:val="clear" w:color="auto" w:fill="auto"/>
        <w:spacing w:before="0"/>
        <w:ind w:firstLine="600"/>
        <w:jc w:val="left"/>
      </w:pPr>
      <w: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CF2880" w:rsidRDefault="00872B9C">
      <w:pPr>
        <w:pStyle w:val="20"/>
        <w:shd w:val="clear" w:color="auto" w:fill="auto"/>
        <w:spacing w:before="0"/>
        <w:ind w:firstLine="600"/>
        <w:jc w:val="both"/>
      </w:pPr>
      <w: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CF2880" w:rsidRDefault="00872B9C">
      <w:pPr>
        <w:pStyle w:val="20"/>
        <w:shd w:val="clear" w:color="auto" w:fill="auto"/>
        <w:spacing w:before="0"/>
        <w:ind w:firstLine="600"/>
        <w:jc w:val="both"/>
      </w:pPr>
      <w: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Компанией.</w:t>
      </w:r>
    </w:p>
    <w:p w:rsidR="00CF2880" w:rsidRDefault="00872B9C">
      <w:pPr>
        <w:pStyle w:val="20"/>
        <w:shd w:val="clear" w:color="auto" w:fill="auto"/>
        <w:spacing w:before="0"/>
        <w:ind w:firstLine="600"/>
        <w:jc w:val="both"/>
      </w:pPr>
      <w:r>
        <w:t>Персональные данные могут быть получены Компанией от лица, не являющегося субъектом персональных данных, при условии предоставления Компанией подтверждения наличия оснований, указанных в</w:t>
      </w:r>
      <w:hyperlink r:id="rId21" w:history="1">
        <w:r>
          <w:rPr>
            <w:rStyle w:val="a3"/>
          </w:rPr>
          <w:t xml:space="preserve"> пунктах 7.1.2. - 7.1.12. настоящей Политики.</w:t>
        </w:r>
      </w:hyperlink>
    </w:p>
    <w:p w:rsidR="00CF2880" w:rsidRDefault="00872B9C">
      <w:pPr>
        <w:pStyle w:val="20"/>
        <w:numPr>
          <w:ilvl w:val="0"/>
          <w:numId w:val="5"/>
        </w:numPr>
        <w:shd w:val="clear" w:color="auto" w:fill="auto"/>
        <w:tabs>
          <w:tab w:val="left" w:pos="701"/>
        </w:tabs>
        <w:spacing w:before="0"/>
        <w:ind w:firstLine="0"/>
        <w:jc w:val="both"/>
      </w:pPr>
      <w:r>
        <w:t>В случаях, предусмотренных законодательством Российской Федерации, обработка персональных данных осуществляется только с согласия в письменной форме субъекта персональных данных.</w:t>
      </w:r>
    </w:p>
    <w:p w:rsidR="00CF2880" w:rsidRDefault="00872B9C">
      <w:pPr>
        <w:pStyle w:val="20"/>
        <w:numPr>
          <w:ilvl w:val="0"/>
          <w:numId w:val="5"/>
        </w:numPr>
        <w:shd w:val="clear" w:color="auto" w:fill="auto"/>
        <w:tabs>
          <w:tab w:val="left" w:pos="701"/>
        </w:tabs>
        <w:spacing w:before="0"/>
        <w:ind w:firstLine="0"/>
        <w:jc w:val="both"/>
      </w:pPr>
      <w:r>
        <w:t>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законодательством Российской Федерации электронной подписью.</w:t>
      </w:r>
    </w:p>
    <w:p w:rsidR="00CF2880" w:rsidRDefault="00872B9C">
      <w:pPr>
        <w:pStyle w:val="20"/>
        <w:numPr>
          <w:ilvl w:val="0"/>
          <w:numId w:val="5"/>
        </w:numPr>
        <w:shd w:val="clear" w:color="auto" w:fill="auto"/>
        <w:tabs>
          <w:tab w:val="left" w:pos="701"/>
        </w:tabs>
        <w:spacing w:before="0"/>
        <w:ind w:firstLine="0"/>
        <w:jc w:val="both"/>
      </w:pPr>
      <w:r>
        <w:t>Согласие в письменной форме субъекта персональных данных на обработку его персональных данных должно включать в себя, в частности:</w:t>
      </w:r>
    </w:p>
    <w:p w:rsidR="00CF2880" w:rsidRDefault="00872B9C">
      <w:pPr>
        <w:pStyle w:val="20"/>
        <w:numPr>
          <w:ilvl w:val="0"/>
          <w:numId w:val="3"/>
        </w:numPr>
        <w:shd w:val="clear" w:color="auto" w:fill="auto"/>
        <w:tabs>
          <w:tab w:val="left" w:pos="701"/>
        </w:tabs>
        <w:spacing w:before="0"/>
        <w:ind w:firstLine="0"/>
        <w:jc w:val="both"/>
      </w:pPr>
      <w: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CF2880" w:rsidRDefault="00872B9C">
      <w:pPr>
        <w:pStyle w:val="20"/>
        <w:numPr>
          <w:ilvl w:val="0"/>
          <w:numId w:val="3"/>
        </w:numPr>
        <w:shd w:val="clear" w:color="auto" w:fill="auto"/>
        <w:tabs>
          <w:tab w:val="left" w:pos="701"/>
        </w:tabs>
        <w:spacing w:before="0"/>
        <w:ind w:firstLine="0"/>
        <w:jc w:val="both"/>
      </w:pPr>
      <w:r>
        <w:t xml:space="preserve">фамилию, имя, отчество, адрес представителя субъекта персональных данных, номер </w:t>
      </w:r>
      <w:r>
        <w:lastRenderedPageBreak/>
        <w:t>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CF2880" w:rsidRDefault="00872B9C">
      <w:pPr>
        <w:pStyle w:val="20"/>
        <w:numPr>
          <w:ilvl w:val="0"/>
          <w:numId w:val="3"/>
        </w:numPr>
        <w:shd w:val="clear" w:color="auto" w:fill="auto"/>
        <w:tabs>
          <w:tab w:val="left" w:pos="701"/>
        </w:tabs>
        <w:spacing w:before="0"/>
        <w:ind w:firstLine="0"/>
        <w:jc w:val="both"/>
      </w:pPr>
      <w:r>
        <w:t>наименование или фамилию, имя, отчество и адрес оператора, получающего согласие субъекта персональных данных;</w:t>
      </w:r>
    </w:p>
    <w:p w:rsidR="00CF2880" w:rsidRDefault="00872B9C">
      <w:pPr>
        <w:pStyle w:val="20"/>
        <w:numPr>
          <w:ilvl w:val="0"/>
          <w:numId w:val="3"/>
        </w:numPr>
        <w:shd w:val="clear" w:color="auto" w:fill="auto"/>
        <w:tabs>
          <w:tab w:val="left" w:pos="701"/>
        </w:tabs>
        <w:spacing w:before="0" w:line="278" w:lineRule="exact"/>
        <w:ind w:firstLine="0"/>
        <w:jc w:val="both"/>
      </w:pPr>
      <w:r>
        <w:t>цель обработки персональных данных;</w:t>
      </w:r>
    </w:p>
    <w:p w:rsidR="00CF2880" w:rsidRDefault="00872B9C">
      <w:pPr>
        <w:pStyle w:val="20"/>
        <w:numPr>
          <w:ilvl w:val="0"/>
          <w:numId w:val="3"/>
        </w:numPr>
        <w:shd w:val="clear" w:color="auto" w:fill="auto"/>
        <w:tabs>
          <w:tab w:val="left" w:pos="701"/>
        </w:tabs>
        <w:spacing w:before="0" w:line="278" w:lineRule="exact"/>
        <w:ind w:firstLine="0"/>
        <w:jc w:val="both"/>
      </w:pPr>
      <w:r>
        <w:t>перечень персональных данных, на обработку которых дается согласие субъекта персональных данных;</w:t>
      </w:r>
    </w:p>
    <w:p w:rsidR="00CF2880" w:rsidRDefault="00872B9C">
      <w:pPr>
        <w:pStyle w:val="20"/>
        <w:numPr>
          <w:ilvl w:val="0"/>
          <w:numId w:val="3"/>
        </w:numPr>
        <w:shd w:val="clear" w:color="auto" w:fill="auto"/>
        <w:tabs>
          <w:tab w:val="left" w:pos="701"/>
        </w:tabs>
        <w:spacing w:before="0" w:line="269" w:lineRule="exact"/>
        <w:ind w:firstLine="0"/>
        <w:jc w:val="both"/>
      </w:pPr>
      <w:r>
        <w:t>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CF2880" w:rsidRDefault="00872B9C">
      <w:pPr>
        <w:pStyle w:val="20"/>
        <w:numPr>
          <w:ilvl w:val="0"/>
          <w:numId w:val="3"/>
        </w:numPr>
        <w:shd w:val="clear" w:color="auto" w:fill="auto"/>
        <w:tabs>
          <w:tab w:val="left" w:pos="701"/>
        </w:tabs>
        <w:spacing w:before="0"/>
        <w:ind w:firstLine="0"/>
        <w:jc w:val="both"/>
      </w:pPr>
      <w: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CF2880" w:rsidRDefault="00872B9C">
      <w:pPr>
        <w:pStyle w:val="20"/>
        <w:numPr>
          <w:ilvl w:val="0"/>
          <w:numId w:val="3"/>
        </w:numPr>
        <w:shd w:val="clear" w:color="auto" w:fill="auto"/>
        <w:tabs>
          <w:tab w:val="left" w:pos="701"/>
        </w:tabs>
        <w:spacing w:before="0"/>
        <w:ind w:firstLine="0"/>
        <w:jc w:val="both"/>
      </w:pPr>
      <w:r>
        <w:t>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CF2880" w:rsidRDefault="00872B9C">
      <w:pPr>
        <w:pStyle w:val="20"/>
        <w:numPr>
          <w:ilvl w:val="0"/>
          <w:numId w:val="3"/>
        </w:numPr>
        <w:shd w:val="clear" w:color="auto" w:fill="auto"/>
        <w:tabs>
          <w:tab w:val="left" w:pos="701"/>
        </w:tabs>
        <w:spacing w:before="0"/>
        <w:ind w:firstLine="0"/>
        <w:jc w:val="both"/>
      </w:pPr>
      <w:r>
        <w:t>подпись субъекта персональных данных.</w:t>
      </w:r>
    </w:p>
    <w:p w:rsidR="00CF2880" w:rsidRDefault="00872B9C">
      <w:pPr>
        <w:pStyle w:val="20"/>
        <w:numPr>
          <w:ilvl w:val="0"/>
          <w:numId w:val="6"/>
        </w:numPr>
        <w:shd w:val="clear" w:color="auto" w:fill="auto"/>
        <w:tabs>
          <w:tab w:val="left" w:pos="701"/>
        </w:tabs>
        <w:spacing w:before="0"/>
        <w:ind w:firstLine="0"/>
        <w:jc w:val="both"/>
      </w:pPr>
      <w:r>
        <w:t>Согласие субъекта персональных данных на обработку его персональных данных оформляется по форме, утвержденной приказом Компании.</w:t>
      </w:r>
    </w:p>
    <w:p w:rsidR="00CF2880" w:rsidRDefault="00872B9C">
      <w:pPr>
        <w:pStyle w:val="20"/>
        <w:numPr>
          <w:ilvl w:val="0"/>
          <w:numId w:val="6"/>
        </w:numPr>
        <w:shd w:val="clear" w:color="auto" w:fill="auto"/>
        <w:tabs>
          <w:tab w:val="left" w:pos="701"/>
        </w:tabs>
        <w:spacing w:before="0"/>
        <w:ind w:firstLine="0"/>
        <w:jc w:val="both"/>
      </w:pPr>
      <w:r>
        <w:t>Согласие на обработку персональных данных может быть отозвано субъектом персональных данных.</w:t>
      </w:r>
    </w:p>
    <w:p w:rsidR="00CF2880" w:rsidRDefault="00872B9C">
      <w:pPr>
        <w:pStyle w:val="20"/>
        <w:shd w:val="clear" w:color="auto" w:fill="auto"/>
        <w:spacing w:before="0"/>
        <w:ind w:firstLine="600"/>
        <w:jc w:val="both"/>
      </w:pPr>
      <w:r>
        <w:t>В случае отзыва субъектом персональных данных согласия на обработку персональных данных, Компания вправе продолжить обработку персональных данных без согласия субъекта персональных данных при наличии оснований, указанных в</w:t>
      </w:r>
      <w:hyperlink r:id="rId22" w:history="1">
        <w:r>
          <w:rPr>
            <w:rStyle w:val="a3"/>
          </w:rPr>
          <w:t xml:space="preserve"> пунктах</w:t>
        </w:r>
      </w:hyperlink>
    </w:p>
    <w:p w:rsidR="00CF2880" w:rsidRDefault="008A31A9">
      <w:pPr>
        <w:pStyle w:val="20"/>
        <w:numPr>
          <w:ilvl w:val="0"/>
          <w:numId w:val="7"/>
        </w:numPr>
        <w:shd w:val="clear" w:color="auto" w:fill="auto"/>
        <w:tabs>
          <w:tab w:val="left" w:pos="701"/>
        </w:tabs>
        <w:spacing w:before="0"/>
        <w:ind w:firstLine="0"/>
        <w:jc w:val="both"/>
      </w:pPr>
      <w:hyperlink r:id="rId23" w:history="1">
        <w:r w:rsidR="00872B9C">
          <w:rPr>
            <w:rStyle w:val="a3"/>
          </w:rPr>
          <w:t>- 7.1.12. настоящей Политики.</w:t>
        </w:r>
      </w:hyperlink>
    </w:p>
    <w:p w:rsidR="00CF2880" w:rsidRDefault="00872B9C">
      <w:pPr>
        <w:pStyle w:val="20"/>
        <w:shd w:val="clear" w:color="auto" w:fill="auto"/>
        <w:spacing w:before="0"/>
        <w:ind w:firstLine="600"/>
        <w:jc w:val="both"/>
      </w:pPr>
      <w:proofErr w:type="gramStart"/>
      <w:r>
        <w:t>В случае отзыва субъектом персональных данных согласия на обработку его персональных данных Компания обязана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Компании)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w:t>
      </w:r>
      <w:proofErr w:type="gramStart"/>
      <w:r>
        <w:t>другим лицом, действующим по поручению Компании)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Компанией и субъектом персональных данных либо если Компания не вправе осуществлять обработку персональных данных без согласия субъекта персональных данных на основаниях, предусмотренных законодательством Российской</w:t>
      </w:r>
      <w:proofErr w:type="gramEnd"/>
      <w:r>
        <w:t xml:space="preserve"> Федерации.</w:t>
      </w:r>
    </w:p>
    <w:p w:rsidR="00CF2880" w:rsidRDefault="00872B9C">
      <w:pPr>
        <w:pStyle w:val="20"/>
        <w:numPr>
          <w:ilvl w:val="0"/>
          <w:numId w:val="6"/>
        </w:numPr>
        <w:shd w:val="clear" w:color="auto" w:fill="auto"/>
        <w:tabs>
          <w:tab w:val="left" w:pos="703"/>
        </w:tabs>
        <w:spacing w:before="0"/>
        <w:ind w:firstLine="0"/>
        <w:jc w:val="both"/>
      </w:pPr>
      <w:r>
        <w:t xml:space="preserve">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7.1.2. - 7.1.12. настоящей Политики, возлагается на Компанию.</w:t>
      </w:r>
    </w:p>
    <w:p w:rsidR="00CF2880" w:rsidRDefault="00872B9C">
      <w:pPr>
        <w:pStyle w:val="20"/>
        <w:numPr>
          <w:ilvl w:val="0"/>
          <w:numId w:val="6"/>
        </w:numPr>
        <w:shd w:val="clear" w:color="auto" w:fill="auto"/>
        <w:tabs>
          <w:tab w:val="left" w:pos="703"/>
        </w:tabs>
        <w:spacing w:before="0"/>
        <w:ind w:firstLine="0"/>
        <w:jc w:val="both"/>
      </w:pPr>
      <w:r>
        <w:t>При идентификации субъекта персональных данных Оператор может затребовать предъявления документов, удостоверяющих личность Клиента и подтверждающих полномочия представителя.</w:t>
      </w:r>
    </w:p>
    <w:p w:rsidR="00CF2880" w:rsidRDefault="00872B9C">
      <w:pPr>
        <w:pStyle w:val="20"/>
        <w:numPr>
          <w:ilvl w:val="0"/>
          <w:numId w:val="6"/>
        </w:numPr>
        <w:shd w:val="clear" w:color="auto" w:fill="auto"/>
        <w:tabs>
          <w:tab w:val="left" w:pos="703"/>
        </w:tabs>
        <w:spacing w:before="0"/>
        <w:ind w:firstLine="0"/>
        <w:jc w:val="both"/>
      </w:pPr>
      <w:r>
        <w:t>Субъекты персональных данных не должны отказываться от своих прав на сохранение и защиту тайны.</w:t>
      </w:r>
    </w:p>
    <w:p w:rsidR="00CF2880" w:rsidRDefault="00872B9C">
      <w:pPr>
        <w:pStyle w:val="20"/>
        <w:numPr>
          <w:ilvl w:val="0"/>
          <w:numId w:val="6"/>
        </w:numPr>
        <w:shd w:val="clear" w:color="auto" w:fill="auto"/>
        <w:tabs>
          <w:tab w:val="left" w:pos="703"/>
        </w:tabs>
        <w:spacing w:before="0"/>
        <w:ind w:firstLine="0"/>
        <w:jc w:val="both"/>
      </w:pPr>
      <w:r>
        <w:t>Обработка персональных данных в Компании осуществляется следующими способами:</w:t>
      </w:r>
    </w:p>
    <w:p w:rsidR="00CF2880" w:rsidRDefault="00872B9C">
      <w:pPr>
        <w:pStyle w:val="20"/>
        <w:numPr>
          <w:ilvl w:val="0"/>
          <w:numId w:val="8"/>
        </w:numPr>
        <w:shd w:val="clear" w:color="auto" w:fill="auto"/>
        <w:tabs>
          <w:tab w:val="left" w:pos="703"/>
        </w:tabs>
        <w:spacing w:before="0"/>
        <w:ind w:firstLine="0"/>
        <w:jc w:val="both"/>
      </w:pPr>
      <w:r>
        <w:t>с использованием средств автоматизации;</w:t>
      </w:r>
    </w:p>
    <w:p w:rsidR="00CF2880" w:rsidRDefault="00872B9C">
      <w:pPr>
        <w:pStyle w:val="20"/>
        <w:numPr>
          <w:ilvl w:val="0"/>
          <w:numId w:val="8"/>
        </w:numPr>
        <w:shd w:val="clear" w:color="auto" w:fill="auto"/>
        <w:tabs>
          <w:tab w:val="left" w:pos="703"/>
        </w:tabs>
        <w:spacing w:before="0"/>
        <w:ind w:firstLine="0"/>
        <w:jc w:val="both"/>
      </w:pPr>
      <w:r>
        <w:t>без использования средств автоматизации.</w:t>
      </w:r>
    </w:p>
    <w:p w:rsidR="00CF2880" w:rsidRDefault="00872B9C">
      <w:pPr>
        <w:pStyle w:val="20"/>
        <w:numPr>
          <w:ilvl w:val="0"/>
          <w:numId w:val="6"/>
        </w:numPr>
        <w:shd w:val="clear" w:color="auto" w:fill="auto"/>
        <w:tabs>
          <w:tab w:val="left" w:pos="703"/>
        </w:tabs>
        <w:spacing w:before="0"/>
        <w:ind w:firstLine="0"/>
        <w:jc w:val="both"/>
      </w:pPr>
      <w:r>
        <w:t>Обработка персональных данных заявителей, заёмщиков, поручителей, залогодателей: с использованием автоматизированной информационной системы «А</w:t>
      </w:r>
      <w:proofErr w:type="gramStart"/>
      <w:r>
        <w:t>К-</w:t>
      </w:r>
      <w:proofErr w:type="gramEnd"/>
      <w:r>
        <w:t xml:space="preserve"> </w:t>
      </w:r>
      <w:r>
        <w:lastRenderedPageBreak/>
        <w:t xml:space="preserve">Кредит»; работников - «1С: Зарплата и кадры» и «Бухгалтерия </w:t>
      </w:r>
      <w:proofErr w:type="spellStart"/>
      <w:r>
        <w:t>некредитной</w:t>
      </w:r>
      <w:proofErr w:type="spellEnd"/>
      <w:r>
        <w:t xml:space="preserve"> финансовой организации </w:t>
      </w:r>
      <w:proofErr w:type="gramStart"/>
      <w:r>
        <w:t>КОРП</w:t>
      </w:r>
      <w:proofErr w:type="gramEnd"/>
      <w:r>
        <w:t>».</w:t>
      </w:r>
    </w:p>
    <w:p w:rsidR="00CF2880" w:rsidRDefault="00872B9C">
      <w:pPr>
        <w:pStyle w:val="20"/>
        <w:numPr>
          <w:ilvl w:val="0"/>
          <w:numId w:val="6"/>
        </w:numPr>
        <w:shd w:val="clear" w:color="auto" w:fill="auto"/>
        <w:tabs>
          <w:tab w:val="left" w:pos="703"/>
        </w:tabs>
        <w:spacing w:before="0"/>
        <w:ind w:firstLine="0"/>
        <w:jc w:val="both"/>
      </w:pPr>
      <w:r>
        <w:t>При принятии решений, затрагивающих интересы субъекта, нельзя основываться на персональных данных, полученных исключительно в результате их автоматизированной обработки.</w:t>
      </w:r>
    </w:p>
    <w:p w:rsidR="00CF2880" w:rsidRDefault="00872B9C">
      <w:pPr>
        <w:pStyle w:val="20"/>
        <w:numPr>
          <w:ilvl w:val="0"/>
          <w:numId w:val="6"/>
        </w:numPr>
        <w:shd w:val="clear" w:color="auto" w:fill="auto"/>
        <w:tabs>
          <w:tab w:val="left" w:pos="703"/>
        </w:tabs>
        <w:spacing w:before="0"/>
        <w:ind w:firstLine="0"/>
        <w:jc w:val="both"/>
      </w:pPr>
      <w:r>
        <w:t xml:space="preserve">В Компании организован прием и обработка обращений и запросов субъектов персональных данных или их представителей и (или) осуществляется </w:t>
      </w:r>
      <w:proofErr w:type="gramStart"/>
      <w:r>
        <w:t>контроль за</w:t>
      </w:r>
      <w:proofErr w:type="gramEnd"/>
      <w:r>
        <w:t xml:space="preserve"> приемом и обработкой таких обращений и запросов.</w:t>
      </w:r>
    </w:p>
    <w:p w:rsidR="00CF2880" w:rsidRDefault="00872B9C">
      <w:pPr>
        <w:pStyle w:val="20"/>
        <w:numPr>
          <w:ilvl w:val="0"/>
          <w:numId w:val="6"/>
        </w:numPr>
        <w:shd w:val="clear" w:color="auto" w:fill="auto"/>
        <w:tabs>
          <w:tab w:val="left" w:pos="703"/>
        </w:tabs>
        <w:spacing w:before="0"/>
        <w:ind w:firstLine="0"/>
        <w:jc w:val="both"/>
      </w:pPr>
      <w:r>
        <w:t>Компания вправе поручить обработку персональных данных другому лицу с согласия субъекта персональных данных, если иное не предусмотрено законодательством Российской Федерации, на основании заключаемого с этим лицом договора, условием которого является соблюдение конфиденциальности или неразглашение персональных данных.</w:t>
      </w:r>
    </w:p>
    <w:p w:rsidR="00CF2880" w:rsidRDefault="00872B9C">
      <w:pPr>
        <w:pStyle w:val="20"/>
        <w:numPr>
          <w:ilvl w:val="0"/>
          <w:numId w:val="6"/>
        </w:numPr>
        <w:shd w:val="clear" w:color="auto" w:fill="auto"/>
        <w:tabs>
          <w:tab w:val="left" w:pos="703"/>
        </w:tabs>
        <w:spacing w:before="0"/>
        <w:ind w:firstLine="0"/>
        <w:jc w:val="both"/>
      </w:pPr>
      <w:r>
        <w:t>Компания вправе передавать персональные данные Субъекта следующим лицам, включая, но не ограничиваясь:</w:t>
      </w:r>
    </w:p>
    <w:p w:rsidR="00CF2880" w:rsidRDefault="00872B9C">
      <w:pPr>
        <w:pStyle w:val="a8"/>
        <w:framePr w:w="9475" w:wrap="notBeside" w:vAnchor="text" w:hAnchor="text" w:xAlign="center" w:y="1"/>
        <w:shd w:val="clear" w:color="auto" w:fill="auto"/>
        <w:spacing w:line="240" w:lineRule="exact"/>
      </w:pPr>
      <w:r>
        <w:rPr>
          <w:rStyle w:val="a9"/>
        </w:rPr>
        <w:t>7.13.1. Бюро кредитных историй: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394"/>
        <w:gridCol w:w="5813"/>
        <w:gridCol w:w="1416"/>
        <w:gridCol w:w="1853"/>
      </w:tblGrid>
      <w:tr w:rsidR="00CF2880" w:rsidTr="00724DCD">
        <w:trPr>
          <w:trHeight w:hRule="exact" w:val="293"/>
          <w:jc w:val="center"/>
        </w:trPr>
        <w:tc>
          <w:tcPr>
            <w:tcW w:w="394" w:type="dxa"/>
            <w:tcBorders>
              <w:top w:val="single" w:sz="4" w:space="0" w:color="auto"/>
              <w:left w:val="single" w:sz="4" w:space="0" w:color="auto"/>
              <w:bottom w:val="single" w:sz="4" w:space="0" w:color="auto"/>
            </w:tcBorders>
            <w:shd w:val="clear" w:color="auto" w:fill="FFFFFF"/>
            <w:vAlign w:val="bottom"/>
          </w:tcPr>
          <w:p w:rsidR="00CF2880" w:rsidRDefault="00872B9C">
            <w:pPr>
              <w:pStyle w:val="20"/>
              <w:framePr w:w="9475" w:wrap="notBeside" w:vAnchor="text" w:hAnchor="text" w:xAlign="center" w:y="1"/>
              <w:shd w:val="clear" w:color="auto" w:fill="auto"/>
              <w:spacing w:before="0" w:line="240" w:lineRule="exact"/>
              <w:ind w:firstLine="0"/>
              <w:jc w:val="left"/>
            </w:pPr>
            <w:r>
              <w:rPr>
                <w:rStyle w:val="24"/>
              </w:rPr>
              <w:t>№</w:t>
            </w:r>
          </w:p>
        </w:tc>
        <w:tc>
          <w:tcPr>
            <w:tcW w:w="5813" w:type="dxa"/>
            <w:tcBorders>
              <w:top w:val="single" w:sz="4" w:space="0" w:color="auto"/>
              <w:left w:val="single" w:sz="4" w:space="0" w:color="auto"/>
              <w:bottom w:val="single" w:sz="4" w:space="0" w:color="auto"/>
            </w:tcBorders>
            <w:shd w:val="clear" w:color="auto" w:fill="FFFFFF"/>
            <w:vAlign w:val="bottom"/>
          </w:tcPr>
          <w:p w:rsidR="00CF2880" w:rsidRDefault="00872B9C">
            <w:pPr>
              <w:pStyle w:val="20"/>
              <w:framePr w:w="9475" w:wrap="notBeside" w:vAnchor="text" w:hAnchor="text" w:xAlign="center" w:y="1"/>
              <w:shd w:val="clear" w:color="auto" w:fill="auto"/>
              <w:spacing w:before="0" w:line="240" w:lineRule="exact"/>
              <w:ind w:firstLine="0"/>
              <w:jc w:val="both"/>
            </w:pPr>
            <w:r>
              <w:rPr>
                <w:rStyle w:val="24"/>
              </w:rPr>
              <w:t>Наименование</w:t>
            </w:r>
          </w:p>
        </w:tc>
        <w:tc>
          <w:tcPr>
            <w:tcW w:w="1416" w:type="dxa"/>
            <w:tcBorders>
              <w:top w:val="single" w:sz="4" w:space="0" w:color="auto"/>
              <w:left w:val="single" w:sz="4" w:space="0" w:color="auto"/>
            </w:tcBorders>
            <w:shd w:val="clear" w:color="auto" w:fill="FFFFFF"/>
            <w:vAlign w:val="bottom"/>
          </w:tcPr>
          <w:p w:rsidR="00CF2880" w:rsidRDefault="00872B9C">
            <w:pPr>
              <w:pStyle w:val="20"/>
              <w:framePr w:w="9475" w:wrap="notBeside" w:vAnchor="text" w:hAnchor="text" w:xAlign="center" w:y="1"/>
              <w:shd w:val="clear" w:color="auto" w:fill="auto"/>
              <w:spacing w:before="0" w:line="240" w:lineRule="exact"/>
              <w:ind w:firstLine="0"/>
              <w:jc w:val="left"/>
            </w:pPr>
            <w:r>
              <w:rPr>
                <w:rStyle w:val="24"/>
              </w:rPr>
              <w:t>ИНН</w:t>
            </w:r>
          </w:p>
        </w:tc>
        <w:tc>
          <w:tcPr>
            <w:tcW w:w="1853" w:type="dxa"/>
            <w:tcBorders>
              <w:top w:val="single" w:sz="4" w:space="0" w:color="auto"/>
              <w:left w:val="single" w:sz="4" w:space="0" w:color="auto"/>
              <w:right w:val="single" w:sz="4" w:space="0" w:color="auto"/>
            </w:tcBorders>
            <w:shd w:val="clear" w:color="auto" w:fill="FFFFFF"/>
            <w:vAlign w:val="bottom"/>
          </w:tcPr>
          <w:p w:rsidR="00CF2880" w:rsidRDefault="00872B9C">
            <w:pPr>
              <w:pStyle w:val="20"/>
              <w:framePr w:w="9475" w:wrap="notBeside" w:vAnchor="text" w:hAnchor="text" w:xAlign="center" w:y="1"/>
              <w:shd w:val="clear" w:color="auto" w:fill="auto"/>
              <w:spacing w:before="0" w:line="240" w:lineRule="exact"/>
              <w:ind w:firstLine="0"/>
              <w:jc w:val="left"/>
            </w:pPr>
            <w:r>
              <w:rPr>
                <w:rStyle w:val="24"/>
              </w:rPr>
              <w:t>ОГРН</w:t>
            </w:r>
          </w:p>
        </w:tc>
      </w:tr>
      <w:tr w:rsidR="00CF2880" w:rsidTr="00724DCD">
        <w:trPr>
          <w:trHeight w:hRule="exact" w:val="562"/>
          <w:jc w:val="center"/>
        </w:trPr>
        <w:tc>
          <w:tcPr>
            <w:tcW w:w="394" w:type="dxa"/>
            <w:tcBorders>
              <w:top w:val="single" w:sz="4" w:space="0" w:color="auto"/>
              <w:left w:val="single" w:sz="4" w:space="0" w:color="auto"/>
              <w:bottom w:val="single" w:sz="4" w:space="0" w:color="auto"/>
            </w:tcBorders>
            <w:shd w:val="clear" w:color="auto" w:fill="FFFFFF"/>
            <w:vAlign w:val="center"/>
          </w:tcPr>
          <w:p w:rsidR="00CF2880" w:rsidRDefault="00872B9C">
            <w:pPr>
              <w:pStyle w:val="20"/>
              <w:framePr w:w="9475" w:wrap="notBeside" w:vAnchor="text" w:hAnchor="text" w:xAlign="center" w:y="1"/>
              <w:shd w:val="clear" w:color="auto" w:fill="auto"/>
              <w:spacing w:before="0" w:line="240" w:lineRule="exact"/>
              <w:ind w:firstLine="0"/>
              <w:jc w:val="left"/>
            </w:pPr>
            <w:r>
              <w:rPr>
                <w:rStyle w:val="25"/>
              </w:rPr>
              <w:t>1</w:t>
            </w:r>
          </w:p>
        </w:tc>
        <w:tc>
          <w:tcPr>
            <w:tcW w:w="5813" w:type="dxa"/>
            <w:tcBorders>
              <w:top w:val="single" w:sz="4" w:space="0" w:color="auto"/>
              <w:left w:val="single" w:sz="4" w:space="0" w:color="auto"/>
              <w:bottom w:val="single" w:sz="4" w:space="0" w:color="auto"/>
            </w:tcBorders>
            <w:shd w:val="clear" w:color="auto" w:fill="FFFFFF"/>
            <w:vAlign w:val="bottom"/>
          </w:tcPr>
          <w:p w:rsidR="00CF2880" w:rsidRDefault="00872B9C">
            <w:pPr>
              <w:pStyle w:val="20"/>
              <w:framePr w:w="9475" w:wrap="notBeside" w:vAnchor="text" w:hAnchor="text" w:xAlign="center" w:y="1"/>
              <w:shd w:val="clear" w:color="auto" w:fill="auto"/>
              <w:spacing w:before="0"/>
              <w:ind w:firstLine="0"/>
              <w:jc w:val="both"/>
            </w:pPr>
            <w:r>
              <w:rPr>
                <w:rStyle w:val="25"/>
              </w:rPr>
              <w:t>Акционерное общество «Национальное бюро кредитных историй» (НБКИ)</w:t>
            </w:r>
          </w:p>
        </w:tc>
        <w:tc>
          <w:tcPr>
            <w:tcW w:w="1416" w:type="dxa"/>
            <w:tcBorders>
              <w:top w:val="single" w:sz="4" w:space="0" w:color="auto"/>
              <w:left w:val="single" w:sz="4" w:space="0" w:color="auto"/>
              <w:bottom w:val="single" w:sz="4" w:space="0" w:color="auto"/>
            </w:tcBorders>
            <w:shd w:val="clear" w:color="auto" w:fill="FFFFFF"/>
          </w:tcPr>
          <w:p w:rsidR="00CF2880" w:rsidRDefault="00872B9C">
            <w:pPr>
              <w:pStyle w:val="20"/>
              <w:framePr w:w="9475" w:wrap="notBeside" w:vAnchor="text" w:hAnchor="text" w:xAlign="center" w:y="1"/>
              <w:shd w:val="clear" w:color="auto" w:fill="auto"/>
              <w:spacing w:before="0" w:line="240" w:lineRule="exact"/>
              <w:ind w:firstLine="0"/>
              <w:jc w:val="left"/>
            </w:pPr>
            <w:r>
              <w:rPr>
                <w:rStyle w:val="25"/>
              </w:rPr>
              <w:t>7703548386</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CF2880" w:rsidRDefault="00872B9C">
            <w:pPr>
              <w:pStyle w:val="20"/>
              <w:framePr w:w="9475" w:wrap="notBeside" w:vAnchor="text" w:hAnchor="text" w:xAlign="center" w:y="1"/>
              <w:shd w:val="clear" w:color="auto" w:fill="auto"/>
              <w:spacing w:before="0" w:line="240" w:lineRule="exact"/>
              <w:ind w:firstLine="0"/>
              <w:jc w:val="left"/>
            </w:pPr>
            <w:r>
              <w:rPr>
                <w:rStyle w:val="25"/>
              </w:rPr>
              <w:t>1057746710713</w:t>
            </w:r>
          </w:p>
        </w:tc>
      </w:tr>
    </w:tbl>
    <w:p w:rsidR="00CF2880" w:rsidRDefault="00872B9C" w:rsidP="00724DCD">
      <w:pPr>
        <w:pStyle w:val="a8"/>
        <w:framePr w:w="9475" w:wrap="notBeside" w:vAnchor="text" w:hAnchor="text" w:xAlign="center" w:y="1"/>
        <w:shd w:val="clear" w:color="auto" w:fill="auto"/>
        <w:spacing w:before="120" w:line="274" w:lineRule="exact"/>
        <w:jc w:val="both"/>
      </w:pPr>
      <w:r>
        <w:t>7.14. Если предоставление персональных данных является обязательным в соответствии законодательством Российской Федерации, Компания разъясняет субъекту персональных данных юридические последствия отказа предоставить его персональные данные.</w:t>
      </w:r>
    </w:p>
    <w:p w:rsidR="00CF2880" w:rsidRDefault="00CF2880">
      <w:pPr>
        <w:framePr w:w="9475" w:wrap="notBeside" w:vAnchor="text" w:hAnchor="text" w:xAlign="center" w:y="1"/>
        <w:rPr>
          <w:sz w:val="2"/>
          <w:szCs w:val="2"/>
        </w:rPr>
      </w:pPr>
    </w:p>
    <w:p w:rsidR="00CF2880" w:rsidRDefault="00CF2880">
      <w:pPr>
        <w:rPr>
          <w:sz w:val="2"/>
          <w:szCs w:val="2"/>
        </w:rPr>
      </w:pPr>
    </w:p>
    <w:p w:rsidR="00CF2880" w:rsidRDefault="00872B9C">
      <w:pPr>
        <w:pStyle w:val="20"/>
        <w:numPr>
          <w:ilvl w:val="0"/>
          <w:numId w:val="9"/>
        </w:numPr>
        <w:shd w:val="clear" w:color="auto" w:fill="auto"/>
        <w:tabs>
          <w:tab w:val="left" w:pos="703"/>
        </w:tabs>
        <w:spacing w:before="0"/>
        <w:ind w:firstLine="0"/>
        <w:jc w:val="both"/>
      </w:pPr>
      <w:r>
        <w:t>В целях подтверждения достоверности сведений, указанных Клиентом в процессе оформления заявки на предоставление займа, а также получения информации, необходимой для принятия решения о выдаче ему займа, Компания вправе направлять запросы в бюро кредитных историй. Компания вправе самостоятельно выбрать конкретное бюро кредитных историй для направления соответствующих запросов.</w:t>
      </w:r>
    </w:p>
    <w:p w:rsidR="00CF2880" w:rsidRDefault="00872B9C">
      <w:pPr>
        <w:pStyle w:val="20"/>
        <w:numPr>
          <w:ilvl w:val="0"/>
          <w:numId w:val="9"/>
        </w:numPr>
        <w:shd w:val="clear" w:color="auto" w:fill="auto"/>
        <w:tabs>
          <w:tab w:val="left" w:pos="708"/>
        </w:tabs>
        <w:spacing w:before="0"/>
        <w:ind w:firstLine="0"/>
        <w:jc w:val="both"/>
      </w:pPr>
      <w:r>
        <w:t>В рамках реализации своего права на проверку достоверности указанной Клиентом информации Компания также вправе проводить проверку и уточнение предоставленных Клиентом данных посредством устных или письменных обращений к лицам, контактные данные которых были предоставлены Клиентом Компании.</w:t>
      </w:r>
    </w:p>
    <w:p w:rsidR="00CF2880" w:rsidRDefault="00872B9C">
      <w:pPr>
        <w:pStyle w:val="20"/>
        <w:numPr>
          <w:ilvl w:val="0"/>
          <w:numId w:val="9"/>
        </w:numPr>
        <w:shd w:val="clear" w:color="auto" w:fill="auto"/>
        <w:tabs>
          <w:tab w:val="left" w:pos="708"/>
        </w:tabs>
        <w:spacing w:before="0"/>
        <w:ind w:firstLine="0"/>
        <w:jc w:val="both"/>
      </w:pPr>
      <w:r>
        <w:t>При получении персональных данных не от субъекта персональных данных, Компания до начала обработки таких персональных данных обязана предоставить субъекту персональных данных следующую информацию:</w:t>
      </w:r>
    </w:p>
    <w:p w:rsidR="00CF2880" w:rsidRDefault="00872B9C">
      <w:pPr>
        <w:pStyle w:val="20"/>
        <w:numPr>
          <w:ilvl w:val="0"/>
          <w:numId w:val="3"/>
        </w:numPr>
        <w:shd w:val="clear" w:color="auto" w:fill="auto"/>
        <w:tabs>
          <w:tab w:val="left" w:pos="708"/>
        </w:tabs>
        <w:spacing w:before="0" w:line="269" w:lineRule="exact"/>
        <w:ind w:firstLine="0"/>
        <w:jc w:val="both"/>
      </w:pPr>
      <w:r>
        <w:t>наименование либо фамилия, имя, отчество и адрес оператора или его представителя;</w:t>
      </w:r>
    </w:p>
    <w:p w:rsidR="00CF2880" w:rsidRDefault="00872B9C">
      <w:pPr>
        <w:pStyle w:val="20"/>
        <w:numPr>
          <w:ilvl w:val="0"/>
          <w:numId w:val="3"/>
        </w:numPr>
        <w:shd w:val="clear" w:color="auto" w:fill="auto"/>
        <w:tabs>
          <w:tab w:val="left" w:pos="708"/>
        </w:tabs>
        <w:spacing w:before="0" w:line="283" w:lineRule="exact"/>
        <w:ind w:firstLine="0"/>
        <w:jc w:val="both"/>
      </w:pPr>
      <w:r>
        <w:t>цель обработки персональных данных и ее правовое основание;</w:t>
      </w:r>
    </w:p>
    <w:p w:rsidR="00CF2880" w:rsidRDefault="00872B9C">
      <w:pPr>
        <w:pStyle w:val="20"/>
        <w:numPr>
          <w:ilvl w:val="0"/>
          <w:numId w:val="3"/>
        </w:numPr>
        <w:shd w:val="clear" w:color="auto" w:fill="auto"/>
        <w:tabs>
          <w:tab w:val="left" w:pos="708"/>
        </w:tabs>
        <w:spacing w:before="0" w:line="283" w:lineRule="exact"/>
        <w:ind w:firstLine="0"/>
        <w:jc w:val="both"/>
      </w:pPr>
      <w:r>
        <w:t>предполагаемые пользователи персональных данных;</w:t>
      </w:r>
    </w:p>
    <w:p w:rsidR="00CF2880" w:rsidRDefault="00872B9C">
      <w:pPr>
        <w:pStyle w:val="20"/>
        <w:numPr>
          <w:ilvl w:val="0"/>
          <w:numId w:val="3"/>
        </w:numPr>
        <w:shd w:val="clear" w:color="auto" w:fill="auto"/>
        <w:tabs>
          <w:tab w:val="left" w:pos="708"/>
        </w:tabs>
        <w:spacing w:before="0" w:line="283" w:lineRule="exact"/>
        <w:ind w:firstLine="0"/>
        <w:jc w:val="both"/>
      </w:pPr>
      <w:r>
        <w:t>права субъекта персональных данных;</w:t>
      </w:r>
    </w:p>
    <w:p w:rsidR="00CF2880" w:rsidRDefault="00872B9C">
      <w:pPr>
        <w:pStyle w:val="20"/>
        <w:numPr>
          <w:ilvl w:val="0"/>
          <w:numId w:val="3"/>
        </w:numPr>
        <w:shd w:val="clear" w:color="auto" w:fill="auto"/>
        <w:tabs>
          <w:tab w:val="left" w:pos="708"/>
        </w:tabs>
        <w:spacing w:before="0" w:line="283" w:lineRule="exact"/>
        <w:ind w:firstLine="0"/>
        <w:jc w:val="both"/>
      </w:pPr>
      <w:r>
        <w:t>источник получения персональных данных.</w:t>
      </w:r>
    </w:p>
    <w:p w:rsidR="00CF2880" w:rsidRDefault="00872B9C">
      <w:pPr>
        <w:pStyle w:val="20"/>
        <w:numPr>
          <w:ilvl w:val="0"/>
          <w:numId w:val="9"/>
        </w:numPr>
        <w:shd w:val="clear" w:color="auto" w:fill="auto"/>
        <w:tabs>
          <w:tab w:val="left" w:pos="708"/>
        </w:tabs>
        <w:spacing w:before="0" w:line="283" w:lineRule="exact"/>
        <w:ind w:firstLine="0"/>
        <w:jc w:val="both"/>
      </w:pPr>
      <w:r>
        <w:t>Компания освобождается от обязанности предоставить субъекту персональных данных сведения, предусмотренные п. 7.15. настоящей Политики, в случаях, если:</w:t>
      </w:r>
    </w:p>
    <w:p w:rsidR="00CF2880" w:rsidRDefault="00872B9C">
      <w:pPr>
        <w:pStyle w:val="20"/>
        <w:numPr>
          <w:ilvl w:val="0"/>
          <w:numId w:val="3"/>
        </w:numPr>
        <w:shd w:val="clear" w:color="auto" w:fill="auto"/>
        <w:tabs>
          <w:tab w:val="left" w:pos="708"/>
        </w:tabs>
        <w:spacing w:before="0" w:line="269" w:lineRule="exact"/>
        <w:ind w:firstLine="0"/>
        <w:jc w:val="both"/>
      </w:pPr>
      <w:r>
        <w:t>субъект персональных данных уведомлен об осуществлении обработки его персональных данных соответствующим Оператором;</w:t>
      </w:r>
    </w:p>
    <w:p w:rsidR="00CF2880" w:rsidRDefault="00872B9C">
      <w:pPr>
        <w:pStyle w:val="20"/>
        <w:numPr>
          <w:ilvl w:val="0"/>
          <w:numId w:val="3"/>
        </w:numPr>
        <w:shd w:val="clear" w:color="auto" w:fill="auto"/>
        <w:tabs>
          <w:tab w:val="left" w:pos="708"/>
        </w:tabs>
        <w:spacing w:before="0"/>
        <w:ind w:firstLine="0"/>
        <w:jc w:val="both"/>
      </w:pPr>
      <w:r>
        <w:t>персональные данные получены Оператором на основании норм законодательства Российской Федерации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CF2880" w:rsidRDefault="00872B9C">
      <w:pPr>
        <w:pStyle w:val="20"/>
        <w:numPr>
          <w:ilvl w:val="0"/>
          <w:numId w:val="3"/>
        </w:numPr>
        <w:shd w:val="clear" w:color="auto" w:fill="auto"/>
        <w:tabs>
          <w:tab w:val="left" w:pos="708"/>
        </w:tabs>
        <w:spacing w:before="0"/>
        <w:ind w:firstLine="0"/>
        <w:jc w:val="both"/>
      </w:pPr>
      <w:r>
        <w:t>персональные данные сделаны общедоступными субъектом персональных данных или получены из общедоступного источника;</w:t>
      </w:r>
    </w:p>
    <w:p w:rsidR="00CF2880" w:rsidRDefault="00872B9C">
      <w:pPr>
        <w:pStyle w:val="20"/>
        <w:numPr>
          <w:ilvl w:val="0"/>
          <w:numId w:val="3"/>
        </w:numPr>
        <w:shd w:val="clear" w:color="auto" w:fill="auto"/>
        <w:tabs>
          <w:tab w:val="left" w:pos="708"/>
        </w:tabs>
        <w:spacing w:before="0"/>
        <w:ind w:firstLine="0"/>
        <w:jc w:val="both"/>
      </w:pPr>
      <w:r>
        <w:t xml:space="preserve">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w:t>
      </w:r>
      <w:r>
        <w:lastRenderedPageBreak/>
        <w:t>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CF2880" w:rsidRDefault="00872B9C">
      <w:pPr>
        <w:pStyle w:val="20"/>
        <w:numPr>
          <w:ilvl w:val="0"/>
          <w:numId w:val="3"/>
        </w:numPr>
        <w:shd w:val="clear" w:color="auto" w:fill="auto"/>
        <w:tabs>
          <w:tab w:val="left" w:pos="708"/>
        </w:tabs>
        <w:spacing w:before="0" w:after="207"/>
        <w:ind w:firstLine="0"/>
        <w:jc w:val="both"/>
      </w:pPr>
      <w:r>
        <w:t>предоставление субъекту персональных данных сведений, предусмотренных п. 7.15 настоящей Политики, нарушает права и законные интересы третьих лиц.</w:t>
      </w:r>
    </w:p>
    <w:p w:rsidR="00CF2880" w:rsidRDefault="00872B9C">
      <w:pPr>
        <w:pStyle w:val="10"/>
        <w:keepNext/>
        <w:keepLines/>
        <w:numPr>
          <w:ilvl w:val="0"/>
          <w:numId w:val="4"/>
        </w:numPr>
        <w:shd w:val="clear" w:color="auto" w:fill="auto"/>
        <w:tabs>
          <w:tab w:val="left" w:pos="2321"/>
        </w:tabs>
        <w:spacing w:after="69" w:line="240" w:lineRule="exact"/>
        <w:ind w:left="1620" w:firstLine="0"/>
      </w:pPr>
      <w:bookmarkStart w:id="8" w:name="bookmark8"/>
      <w:r>
        <w:t>Предоставления доступа к персональным данным</w:t>
      </w:r>
      <w:bookmarkEnd w:id="8"/>
    </w:p>
    <w:p w:rsidR="00CF2880" w:rsidRPr="00724DCD" w:rsidRDefault="00872B9C">
      <w:pPr>
        <w:pStyle w:val="20"/>
        <w:numPr>
          <w:ilvl w:val="0"/>
          <w:numId w:val="10"/>
        </w:numPr>
        <w:shd w:val="clear" w:color="auto" w:fill="auto"/>
        <w:tabs>
          <w:tab w:val="left" w:pos="714"/>
        </w:tabs>
        <w:spacing w:before="0" w:line="283" w:lineRule="exact"/>
        <w:ind w:firstLine="0"/>
        <w:jc w:val="both"/>
        <w:rPr>
          <w:color w:val="auto"/>
        </w:rPr>
      </w:pPr>
      <w:r>
        <w:t xml:space="preserve">Право доступа к персональным данным руководителя Компании, </w:t>
      </w:r>
      <w:r w:rsidR="00726413" w:rsidRPr="00724DCD">
        <w:rPr>
          <w:color w:val="auto"/>
        </w:rPr>
        <w:t xml:space="preserve">Членов Совета </w:t>
      </w:r>
      <w:r w:rsidRPr="00724DCD">
        <w:rPr>
          <w:color w:val="auto"/>
        </w:rPr>
        <w:t>имеют:</w:t>
      </w:r>
    </w:p>
    <w:p w:rsidR="00CF2880" w:rsidRDefault="00872B9C">
      <w:pPr>
        <w:pStyle w:val="20"/>
        <w:numPr>
          <w:ilvl w:val="0"/>
          <w:numId w:val="3"/>
        </w:numPr>
        <w:shd w:val="clear" w:color="auto" w:fill="auto"/>
        <w:tabs>
          <w:tab w:val="left" w:pos="708"/>
        </w:tabs>
        <w:spacing w:before="0" w:line="283" w:lineRule="exact"/>
        <w:ind w:firstLine="0"/>
        <w:jc w:val="both"/>
      </w:pPr>
      <w:r>
        <w:t>директор Компании;</w:t>
      </w:r>
    </w:p>
    <w:p w:rsidR="00CF2880" w:rsidRDefault="00872B9C">
      <w:pPr>
        <w:pStyle w:val="20"/>
        <w:numPr>
          <w:ilvl w:val="0"/>
          <w:numId w:val="3"/>
        </w:numPr>
        <w:shd w:val="clear" w:color="auto" w:fill="auto"/>
        <w:tabs>
          <w:tab w:val="left" w:pos="708"/>
        </w:tabs>
        <w:spacing w:before="0" w:line="331" w:lineRule="exact"/>
        <w:ind w:firstLine="0"/>
        <w:jc w:val="both"/>
      </w:pPr>
      <w:r>
        <w:t>главный бухгалтер;</w:t>
      </w:r>
    </w:p>
    <w:p w:rsidR="00CF2880" w:rsidRDefault="00872B9C" w:rsidP="00726413">
      <w:pPr>
        <w:pStyle w:val="20"/>
        <w:numPr>
          <w:ilvl w:val="0"/>
          <w:numId w:val="3"/>
        </w:numPr>
        <w:shd w:val="clear" w:color="auto" w:fill="auto"/>
        <w:tabs>
          <w:tab w:val="left" w:pos="708"/>
        </w:tabs>
        <w:spacing w:before="0" w:line="331" w:lineRule="exact"/>
        <w:ind w:firstLine="0"/>
        <w:jc w:val="both"/>
      </w:pPr>
      <w:r>
        <w:t>специалист по финансовому мониторингу</w:t>
      </w:r>
      <w:r w:rsidR="00726413">
        <w:t xml:space="preserve">/ </w:t>
      </w:r>
      <w:r w:rsidRPr="00724DCD">
        <w:t>риск-менедж</w:t>
      </w:r>
      <w:r w:rsidR="00726413" w:rsidRPr="00724DCD">
        <w:t>ер</w:t>
      </w:r>
      <w:r w:rsidRPr="00724DCD">
        <w:t>;</w:t>
      </w:r>
    </w:p>
    <w:p w:rsidR="00CF2880" w:rsidRDefault="00872B9C">
      <w:pPr>
        <w:pStyle w:val="20"/>
        <w:numPr>
          <w:ilvl w:val="0"/>
          <w:numId w:val="3"/>
        </w:numPr>
        <w:shd w:val="clear" w:color="auto" w:fill="auto"/>
        <w:tabs>
          <w:tab w:val="left" w:pos="708"/>
        </w:tabs>
        <w:spacing w:before="0" w:line="331" w:lineRule="exact"/>
        <w:ind w:firstLine="0"/>
        <w:jc w:val="both"/>
      </w:pPr>
      <w:r>
        <w:t>субъект персональных данных, его представитель.</w:t>
      </w:r>
    </w:p>
    <w:p w:rsidR="00CF2880" w:rsidRDefault="00872B9C">
      <w:pPr>
        <w:pStyle w:val="20"/>
        <w:numPr>
          <w:ilvl w:val="0"/>
          <w:numId w:val="10"/>
        </w:numPr>
        <w:shd w:val="clear" w:color="auto" w:fill="auto"/>
        <w:tabs>
          <w:tab w:val="left" w:pos="708"/>
          <w:tab w:val="right" w:pos="6787"/>
        </w:tabs>
        <w:spacing w:before="0" w:line="240" w:lineRule="exact"/>
        <w:ind w:firstLine="0"/>
        <w:jc w:val="both"/>
      </w:pPr>
      <w:r>
        <w:t>Право доступа к персональным данным</w:t>
      </w:r>
      <w:r>
        <w:tab/>
        <w:t>работников имеют:</w:t>
      </w:r>
    </w:p>
    <w:p w:rsidR="00CF2880" w:rsidRDefault="00872B9C">
      <w:pPr>
        <w:pStyle w:val="20"/>
        <w:numPr>
          <w:ilvl w:val="0"/>
          <w:numId w:val="3"/>
        </w:numPr>
        <w:shd w:val="clear" w:color="auto" w:fill="auto"/>
        <w:tabs>
          <w:tab w:val="left" w:pos="708"/>
        </w:tabs>
        <w:spacing w:before="0" w:line="336" w:lineRule="exact"/>
        <w:ind w:firstLine="0"/>
        <w:jc w:val="both"/>
      </w:pPr>
      <w:r>
        <w:t>директор Компании;</w:t>
      </w:r>
    </w:p>
    <w:p w:rsidR="00CF2880" w:rsidRDefault="00872B9C">
      <w:pPr>
        <w:pStyle w:val="20"/>
        <w:numPr>
          <w:ilvl w:val="0"/>
          <w:numId w:val="3"/>
        </w:numPr>
        <w:shd w:val="clear" w:color="auto" w:fill="auto"/>
        <w:tabs>
          <w:tab w:val="left" w:pos="707"/>
        </w:tabs>
        <w:spacing w:before="0" w:after="53" w:line="240" w:lineRule="exact"/>
        <w:ind w:firstLine="0"/>
        <w:jc w:val="both"/>
      </w:pPr>
      <w:r>
        <w:t>главный бухгалтер;</w:t>
      </w:r>
    </w:p>
    <w:p w:rsidR="00CF2880" w:rsidRDefault="00872B9C">
      <w:pPr>
        <w:pStyle w:val="20"/>
        <w:numPr>
          <w:ilvl w:val="0"/>
          <w:numId w:val="3"/>
        </w:numPr>
        <w:shd w:val="clear" w:color="auto" w:fill="auto"/>
        <w:tabs>
          <w:tab w:val="left" w:pos="707"/>
        </w:tabs>
        <w:spacing w:before="0" w:line="326" w:lineRule="exact"/>
        <w:ind w:firstLine="0"/>
        <w:jc w:val="both"/>
      </w:pPr>
      <w:r>
        <w:t>специалист по финансовому мониторингу;</w:t>
      </w:r>
    </w:p>
    <w:p w:rsidR="00CF2880" w:rsidRDefault="00872B9C">
      <w:pPr>
        <w:pStyle w:val="20"/>
        <w:numPr>
          <w:ilvl w:val="0"/>
          <w:numId w:val="3"/>
        </w:numPr>
        <w:shd w:val="clear" w:color="auto" w:fill="auto"/>
        <w:tabs>
          <w:tab w:val="left" w:pos="707"/>
        </w:tabs>
        <w:spacing w:before="0" w:line="336" w:lineRule="exact"/>
        <w:ind w:firstLine="0"/>
        <w:jc w:val="both"/>
      </w:pPr>
      <w:r>
        <w:t>риск-менедже</w:t>
      </w:r>
      <w:r w:rsidR="00A97C3F">
        <w:t>р</w:t>
      </w:r>
      <w:r>
        <w:t>;</w:t>
      </w:r>
    </w:p>
    <w:p w:rsidR="00CF2880" w:rsidRDefault="00872B9C">
      <w:pPr>
        <w:pStyle w:val="20"/>
        <w:numPr>
          <w:ilvl w:val="0"/>
          <w:numId w:val="3"/>
        </w:numPr>
        <w:shd w:val="clear" w:color="auto" w:fill="auto"/>
        <w:tabs>
          <w:tab w:val="left" w:pos="707"/>
        </w:tabs>
        <w:spacing w:before="0" w:line="336" w:lineRule="exact"/>
        <w:ind w:firstLine="0"/>
        <w:jc w:val="both"/>
      </w:pPr>
      <w:r>
        <w:t>субъект персональных данных, его представитель.</w:t>
      </w:r>
    </w:p>
    <w:p w:rsidR="00CF2880" w:rsidRDefault="00872B9C">
      <w:pPr>
        <w:pStyle w:val="20"/>
        <w:numPr>
          <w:ilvl w:val="0"/>
          <w:numId w:val="10"/>
        </w:numPr>
        <w:shd w:val="clear" w:color="auto" w:fill="auto"/>
        <w:tabs>
          <w:tab w:val="left" w:pos="707"/>
        </w:tabs>
        <w:spacing w:before="0" w:line="240" w:lineRule="exact"/>
        <w:ind w:firstLine="0"/>
        <w:jc w:val="both"/>
      </w:pPr>
      <w:r>
        <w:t>Право доступа к персональным данным родственников работников имеют:</w:t>
      </w:r>
    </w:p>
    <w:p w:rsidR="00CF2880" w:rsidRDefault="00872B9C">
      <w:pPr>
        <w:pStyle w:val="20"/>
        <w:numPr>
          <w:ilvl w:val="0"/>
          <w:numId w:val="3"/>
        </w:numPr>
        <w:shd w:val="clear" w:color="auto" w:fill="auto"/>
        <w:tabs>
          <w:tab w:val="left" w:pos="707"/>
        </w:tabs>
        <w:spacing w:before="0" w:line="331" w:lineRule="exact"/>
        <w:ind w:firstLine="0"/>
        <w:jc w:val="both"/>
      </w:pPr>
      <w:r>
        <w:t>директор Компании;</w:t>
      </w:r>
    </w:p>
    <w:p w:rsidR="00CF2880" w:rsidRDefault="00872B9C">
      <w:pPr>
        <w:pStyle w:val="20"/>
        <w:numPr>
          <w:ilvl w:val="0"/>
          <w:numId w:val="3"/>
        </w:numPr>
        <w:shd w:val="clear" w:color="auto" w:fill="auto"/>
        <w:tabs>
          <w:tab w:val="left" w:pos="707"/>
        </w:tabs>
        <w:spacing w:before="0" w:line="331" w:lineRule="exact"/>
        <w:ind w:firstLine="0"/>
        <w:jc w:val="both"/>
      </w:pPr>
      <w:r>
        <w:t>главный бухгалтер;</w:t>
      </w:r>
    </w:p>
    <w:p w:rsidR="00CF2880" w:rsidRDefault="00872B9C">
      <w:pPr>
        <w:pStyle w:val="20"/>
        <w:numPr>
          <w:ilvl w:val="0"/>
          <w:numId w:val="3"/>
        </w:numPr>
        <w:shd w:val="clear" w:color="auto" w:fill="auto"/>
        <w:tabs>
          <w:tab w:val="left" w:pos="707"/>
        </w:tabs>
        <w:spacing w:before="0" w:line="331" w:lineRule="exact"/>
        <w:ind w:firstLine="0"/>
        <w:jc w:val="both"/>
      </w:pPr>
      <w:r>
        <w:t>субъект персональных данных, его представитель.</w:t>
      </w:r>
    </w:p>
    <w:p w:rsidR="00CF2880" w:rsidRDefault="00872B9C">
      <w:pPr>
        <w:pStyle w:val="20"/>
        <w:numPr>
          <w:ilvl w:val="0"/>
          <w:numId w:val="10"/>
        </w:numPr>
        <w:shd w:val="clear" w:color="auto" w:fill="auto"/>
        <w:tabs>
          <w:tab w:val="left" w:pos="707"/>
        </w:tabs>
        <w:spacing w:before="0" w:line="331" w:lineRule="exact"/>
        <w:ind w:firstLine="0"/>
        <w:jc w:val="both"/>
      </w:pPr>
      <w:r>
        <w:t>Право доступа к персональным данным соискателей Компании имеют:</w:t>
      </w:r>
    </w:p>
    <w:p w:rsidR="00CF2880" w:rsidRDefault="00A97C3F">
      <w:pPr>
        <w:pStyle w:val="20"/>
        <w:numPr>
          <w:ilvl w:val="0"/>
          <w:numId w:val="3"/>
        </w:numPr>
        <w:shd w:val="clear" w:color="auto" w:fill="auto"/>
        <w:tabs>
          <w:tab w:val="left" w:pos="707"/>
        </w:tabs>
        <w:spacing w:before="0" w:after="38" w:line="240" w:lineRule="exact"/>
        <w:ind w:firstLine="0"/>
        <w:jc w:val="both"/>
      </w:pPr>
      <w:r>
        <w:t>д</w:t>
      </w:r>
      <w:r w:rsidR="00872B9C">
        <w:t>иректор Компании;</w:t>
      </w:r>
    </w:p>
    <w:p w:rsidR="00CF2880" w:rsidRDefault="00872B9C">
      <w:pPr>
        <w:pStyle w:val="20"/>
        <w:numPr>
          <w:ilvl w:val="0"/>
          <w:numId w:val="3"/>
        </w:numPr>
        <w:shd w:val="clear" w:color="auto" w:fill="auto"/>
        <w:tabs>
          <w:tab w:val="left" w:pos="707"/>
          <w:tab w:val="right" w:pos="5064"/>
        </w:tabs>
        <w:spacing w:before="0" w:line="331" w:lineRule="exact"/>
        <w:ind w:firstLine="0"/>
        <w:jc w:val="both"/>
      </w:pPr>
      <w:r>
        <w:t>специалист по финансовому</w:t>
      </w:r>
      <w:r>
        <w:tab/>
        <w:t>мониторингу;</w:t>
      </w:r>
    </w:p>
    <w:p w:rsidR="00CF2880" w:rsidRDefault="00872B9C">
      <w:pPr>
        <w:pStyle w:val="20"/>
        <w:numPr>
          <w:ilvl w:val="0"/>
          <w:numId w:val="3"/>
        </w:numPr>
        <w:shd w:val="clear" w:color="auto" w:fill="auto"/>
        <w:tabs>
          <w:tab w:val="left" w:pos="707"/>
        </w:tabs>
        <w:spacing w:before="0" w:line="331" w:lineRule="exact"/>
        <w:ind w:firstLine="0"/>
        <w:jc w:val="both"/>
      </w:pPr>
      <w:r>
        <w:t>субъект персональных данных, его представитель.</w:t>
      </w:r>
    </w:p>
    <w:p w:rsidR="00CF2880" w:rsidRDefault="00872B9C">
      <w:pPr>
        <w:pStyle w:val="20"/>
        <w:numPr>
          <w:ilvl w:val="0"/>
          <w:numId w:val="10"/>
        </w:numPr>
        <w:shd w:val="clear" w:color="auto" w:fill="auto"/>
        <w:tabs>
          <w:tab w:val="left" w:pos="714"/>
        </w:tabs>
        <w:spacing w:before="0"/>
        <w:ind w:firstLine="0"/>
        <w:jc w:val="both"/>
      </w:pPr>
      <w:r>
        <w:t xml:space="preserve">Право доступа к персональным данным третьих лиц, вносящих платежи по договорам </w:t>
      </w:r>
      <w:proofErr w:type="spellStart"/>
      <w:r>
        <w:t>микрозайма</w:t>
      </w:r>
      <w:proofErr w:type="spellEnd"/>
      <w:r>
        <w:t>, имеют:</w:t>
      </w:r>
    </w:p>
    <w:p w:rsidR="00CF2880" w:rsidRDefault="00872B9C">
      <w:pPr>
        <w:pStyle w:val="20"/>
        <w:numPr>
          <w:ilvl w:val="0"/>
          <w:numId w:val="3"/>
        </w:numPr>
        <w:shd w:val="clear" w:color="auto" w:fill="auto"/>
        <w:tabs>
          <w:tab w:val="left" w:pos="707"/>
        </w:tabs>
        <w:spacing w:before="0" w:line="331" w:lineRule="exact"/>
        <w:ind w:firstLine="0"/>
        <w:jc w:val="both"/>
      </w:pPr>
      <w:r>
        <w:t>директор Компании;</w:t>
      </w:r>
    </w:p>
    <w:p w:rsidR="00CF2880" w:rsidRDefault="00872B9C">
      <w:pPr>
        <w:pStyle w:val="20"/>
        <w:numPr>
          <w:ilvl w:val="0"/>
          <w:numId w:val="3"/>
        </w:numPr>
        <w:shd w:val="clear" w:color="auto" w:fill="auto"/>
        <w:tabs>
          <w:tab w:val="left" w:pos="707"/>
        </w:tabs>
        <w:spacing w:before="0" w:line="331" w:lineRule="exact"/>
        <w:ind w:firstLine="0"/>
        <w:jc w:val="both"/>
      </w:pPr>
      <w:r>
        <w:t>главный бухгалтер;</w:t>
      </w:r>
    </w:p>
    <w:p w:rsidR="00CF2880" w:rsidRDefault="00872B9C">
      <w:pPr>
        <w:pStyle w:val="20"/>
        <w:numPr>
          <w:ilvl w:val="0"/>
          <w:numId w:val="3"/>
        </w:numPr>
        <w:shd w:val="clear" w:color="auto" w:fill="auto"/>
        <w:tabs>
          <w:tab w:val="left" w:pos="707"/>
          <w:tab w:val="right" w:pos="5064"/>
        </w:tabs>
        <w:spacing w:before="0" w:line="331" w:lineRule="exact"/>
        <w:ind w:firstLine="0"/>
        <w:jc w:val="both"/>
      </w:pPr>
      <w:r>
        <w:t>специалист по финансовому</w:t>
      </w:r>
      <w:r>
        <w:tab/>
        <w:t>мониторингу;</w:t>
      </w:r>
    </w:p>
    <w:p w:rsidR="00CF2880" w:rsidRDefault="00872B9C">
      <w:pPr>
        <w:pStyle w:val="20"/>
        <w:numPr>
          <w:ilvl w:val="0"/>
          <w:numId w:val="3"/>
        </w:numPr>
        <w:shd w:val="clear" w:color="auto" w:fill="auto"/>
        <w:tabs>
          <w:tab w:val="left" w:pos="707"/>
        </w:tabs>
        <w:spacing w:before="0" w:line="331" w:lineRule="exact"/>
        <w:ind w:firstLine="0"/>
        <w:jc w:val="both"/>
      </w:pPr>
      <w:r>
        <w:t>риск-менедже</w:t>
      </w:r>
      <w:r w:rsidR="00A97C3F">
        <w:t>р</w:t>
      </w:r>
      <w:r>
        <w:t>;</w:t>
      </w:r>
    </w:p>
    <w:p w:rsidR="00CF2880" w:rsidRDefault="00872B9C">
      <w:pPr>
        <w:pStyle w:val="20"/>
        <w:numPr>
          <w:ilvl w:val="0"/>
          <w:numId w:val="3"/>
        </w:numPr>
        <w:shd w:val="clear" w:color="auto" w:fill="auto"/>
        <w:tabs>
          <w:tab w:val="left" w:pos="707"/>
        </w:tabs>
        <w:spacing w:before="0"/>
        <w:ind w:firstLine="0"/>
        <w:jc w:val="both"/>
      </w:pPr>
      <w:r>
        <w:t>субъект персональных данных, его представитель.</w:t>
      </w:r>
    </w:p>
    <w:p w:rsidR="00CF2880" w:rsidRDefault="00872B9C">
      <w:pPr>
        <w:pStyle w:val="20"/>
        <w:numPr>
          <w:ilvl w:val="0"/>
          <w:numId w:val="10"/>
        </w:numPr>
        <w:shd w:val="clear" w:color="auto" w:fill="auto"/>
        <w:tabs>
          <w:tab w:val="left" w:pos="709"/>
        </w:tabs>
        <w:spacing w:before="0"/>
        <w:ind w:firstLine="0"/>
        <w:jc w:val="both"/>
      </w:pPr>
      <w:r>
        <w:t>Право доступа к персональным данным Контрагента, представителя Контрагента имеют:</w:t>
      </w:r>
    </w:p>
    <w:p w:rsidR="00CF2880" w:rsidRDefault="00872B9C">
      <w:pPr>
        <w:pStyle w:val="20"/>
        <w:numPr>
          <w:ilvl w:val="0"/>
          <w:numId w:val="3"/>
        </w:numPr>
        <w:shd w:val="clear" w:color="auto" w:fill="auto"/>
        <w:tabs>
          <w:tab w:val="left" w:pos="707"/>
        </w:tabs>
        <w:spacing w:before="0" w:line="331" w:lineRule="exact"/>
        <w:ind w:firstLine="0"/>
        <w:jc w:val="both"/>
      </w:pPr>
      <w:r>
        <w:t>директор Компании;</w:t>
      </w:r>
    </w:p>
    <w:p w:rsidR="00CF2880" w:rsidRDefault="00872B9C">
      <w:pPr>
        <w:pStyle w:val="20"/>
        <w:numPr>
          <w:ilvl w:val="0"/>
          <w:numId w:val="3"/>
        </w:numPr>
        <w:shd w:val="clear" w:color="auto" w:fill="auto"/>
        <w:tabs>
          <w:tab w:val="left" w:pos="707"/>
        </w:tabs>
        <w:spacing w:before="0" w:line="331" w:lineRule="exact"/>
        <w:ind w:firstLine="0"/>
        <w:jc w:val="both"/>
      </w:pPr>
      <w:r>
        <w:t>главный бухгалтер;</w:t>
      </w:r>
    </w:p>
    <w:p w:rsidR="00CF2880" w:rsidRDefault="00872B9C">
      <w:pPr>
        <w:pStyle w:val="20"/>
        <w:numPr>
          <w:ilvl w:val="0"/>
          <w:numId w:val="3"/>
        </w:numPr>
        <w:shd w:val="clear" w:color="auto" w:fill="auto"/>
        <w:tabs>
          <w:tab w:val="left" w:pos="706"/>
        </w:tabs>
        <w:spacing w:before="0" w:line="331" w:lineRule="exact"/>
        <w:ind w:firstLine="0"/>
        <w:jc w:val="both"/>
      </w:pPr>
      <w:r>
        <w:t>специалист по финансовому мониторингу;</w:t>
      </w:r>
    </w:p>
    <w:p w:rsidR="00CF2880" w:rsidRDefault="00872B9C">
      <w:pPr>
        <w:pStyle w:val="20"/>
        <w:numPr>
          <w:ilvl w:val="0"/>
          <w:numId w:val="3"/>
        </w:numPr>
        <w:shd w:val="clear" w:color="auto" w:fill="auto"/>
        <w:tabs>
          <w:tab w:val="left" w:pos="706"/>
        </w:tabs>
        <w:spacing w:before="0" w:line="331" w:lineRule="exact"/>
        <w:ind w:firstLine="0"/>
        <w:jc w:val="both"/>
      </w:pPr>
      <w:r>
        <w:t>риск-менедже</w:t>
      </w:r>
      <w:r w:rsidR="00A97C3F">
        <w:t>р</w:t>
      </w:r>
      <w:r>
        <w:t>;</w:t>
      </w:r>
    </w:p>
    <w:p w:rsidR="00CF2880" w:rsidRDefault="00872B9C">
      <w:pPr>
        <w:pStyle w:val="20"/>
        <w:numPr>
          <w:ilvl w:val="0"/>
          <w:numId w:val="3"/>
        </w:numPr>
        <w:shd w:val="clear" w:color="auto" w:fill="auto"/>
        <w:tabs>
          <w:tab w:val="left" w:pos="706"/>
        </w:tabs>
        <w:spacing w:before="0" w:line="331" w:lineRule="exact"/>
        <w:ind w:firstLine="0"/>
        <w:jc w:val="both"/>
      </w:pPr>
      <w:r>
        <w:t>субъект персональных данных, его представитель.</w:t>
      </w:r>
    </w:p>
    <w:p w:rsidR="00CF2880" w:rsidRDefault="00872B9C">
      <w:pPr>
        <w:pStyle w:val="20"/>
        <w:numPr>
          <w:ilvl w:val="0"/>
          <w:numId w:val="10"/>
        </w:numPr>
        <w:shd w:val="clear" w:color="auto" w:fill="auto"/>
        <w:tabs>
          <w:tab w:val="left" w:pos="709"/>
        </w:tabs>
        <w:spacing w:before="0" w:line="283" w:lineRule="exact"/>
        <w:ind w:firstLine="0"/>
        <w:jc w:val="both"/>
      </w:pPr>
      <w:r>
        <w:t>Право доступа к персональным данным Заявителя (потенциального заемщика, поручителя, залогодателя):</w:t>
      </w:r>
    </w:p>
    <w:p w:rsidR="00CF2880" w:rsidRDefault="00872B9C">
      <w:pPr>
        <w:pStyle w:val="20"/>
        <w:numPr>
          <w:ilvl w:val="0"/>
          <w:numId w:val="3"/>
        </w:numPr>
        <w:shd w:val="clear" w:color="auto" w:fill="auto"/>
        <w:tabs>
          <w:tab w:val="left" w:pos="706"/>
        </w:tabs>
        <w:spacing w:before="0" w:line="283" w:lineRule="exact"/>
        <w:ind w:firstLine="0"/>
        <w:jc w:val="both"/>
      </w:pPr>
      <w:r>
        <w:t>директор Компании;</w:t>
      </w:r>
    </w:p>
    <w:p w:rsidR="00CF2880" w:rsidRDefault="00872B9C">
      <w:pPr>
        <w:pStyle w:val="20"/>
        <w:numPr>
          <w:ilvl w:val="0"/>
          <w:numId w:val="3"/>
        </w:numPr>
        <w:shd w:val="clear" w:color="auto" w:fill="auto"/>
        <w:tabs>
          <w:tab w:val="left" w:pos="706"/>
        </w:tabs>
        <w:spacing w:before="0" w:line="331" w:lineRule="exact"/>
        <w:ind w:firstLine="0"/>
        <w:jc w:val="both"/>
      </w:pPr>
      <w:r>
        <w:t>главный бухгалтер;</w:t>
      </w:r>
    </w:p>
    <w:p w:rsidR="00CF2880" w:rsidRDefault="00A97C3F">
      <w:pPr>
        <w:pStyle w:val="20"/>
        <w:numPr>
          <w:ilvl w:val="0"/>
          <w:numId w:val="3"/>
        </w:numPr>
        <w:shd w:val="clear" w:color="auto" w:fill="auto"/>
        <w:tabs>
          <w:tab w:val="left" w:pos="706"/>
        </w:tabs>
        <w:spacing w:before="0" w:line="331" w:lineRule="exact"/>
        <w:ind w:firstLine="0"/>
        <w:jc w:val="both"/>
      </w:pPr>
      <w:r>
        <w:t xml:space="preserve">специалисты по </w:t>
      </w:r>
      <w:proofErr w:type="spellStart"/>
      <w:r>
        <w:t>микрозаймам</w:t>
      </w:r>
      <w:proofErr w:type="spellEnd"/>
      <w:r w:rsidR="00872B9C">
        <w:t>;</w:t>
      </w:r>
    </w:p>
    <w:p w:rsidR="00CF2880" w:rsidRDefault="00872B9C">
      <w:pPr>
        <w:pStyle w:val="20"/>
        <w:numPr>
          <w:ilvl w:val="0"/>
          <w:numId w:val="3"/>
        </w:numPr>
        <w:shd w:val="clear" w:color="auto" w:fill="auto"/>
        <w:tabs>
          <w:tab w:val="left" w:pos="706"/>
        </w:tabs>
        <w:spacing w:before="0" w:line="331" w:lineRule="exact"/>
        <w:ind w:firstLine="0"/>
        <w:jc w:val="both"/>
      </w:pPr>
      <w:r>
        <w:t>работники юридического отдела;</w:t>
      </w:r>
    </w:p>
    <w:p w:rsidR="00CF2880" w:rsidRDefault="00872B9C">
      <w:pPr>
        <w:pStyle w:val="20"/>
        <w:numPr>
          <w:ilvl w:val="0"/>
          <w:numId w:val="3"/>
        </w:numPr>
        <w:shd w:val="clear" w:color="auto" w:fill="auto"/>
        <w:tabs>
          <w:tab w:val="left" w:pos="706"/>
        </w:tabs>
        <w:spacing w:before="0" w:line="331" w:lineRule="exact"/>
        <w:ind w:firstLine="0"/>
        <w:jc w:val="both"/>
      </w:pPr>
      <w:r>
        <w:t>специалист по финансовому мониторингу;</w:t>
      </w:r>
    </w:p>
    <w:p w:rsidR="00CF2880" w:rsidRDefault="00872B9C">
      <w:pPr>
        <w:pStyle w:val="20"/>
        <w:numPr>
          <w:ilvl w:val="0"/>
          <w:numId w:val="3"/>
        </w:numPr>
        <w:shd w:val="clear" w:color="auto" w:fill="auto"/>
        <w:tabs>
          <w:tab w:val="left" w:pos="706"/>
        </w:tabs>
        <w:spacing w:before="0" w:line="331" w:lineRule="exact"/>
        <w:ind w:firstLine="0"/>
        <w:jc w:val="both"/>
      </w:pPr>
      <w:r>
        <w:lastRenderedPageBreak/>
        <w:t>риск-менедже</w:t>
      </w:r>
      <w:r w:rsidR="00A97C3F">
        <w:t>р</w:t>
      </w:r>
      <w:r>
        <w:t>;</w:t>
      </w:r>
    </w:p>
    <w:p w:rsidR="00CF2880" w:rsidRDefault="00872B9C">
      <w:pPr>
        <w:pStyle w:val="20"/>
        <w:numPr>
          <w:ilvl w:val="0"/>
          <w:numId w:val="3"/>
        </w:numPr>
        <w:shd w:val="clear" w:color="auto" w:fill="auto"/>
        <w:tabs>
          <w:tab w:val="left" w:pos="706"/>
        </w:tabs>
        <w:spacing w:before="0" w:line="331" w:lineRule="exact"/>
        <w:ind w:firstLine="0"/>
        <w:jc w:val="both"/>
      </w:pPr>
      <w:r>
        <w:t>субъект персональных данных, его представитель.</w:t>
      </w:r>
    </w:p>
    <w:p w:rsidR="00CF2880" w:rsidRDefault="00872B9C">
      <w:pPr>
        <w:pStyle w:val="20"/>
        <w:numPr>
          <w:ilvl w:val="0"/>
          <w:numId w:val="10"/>
        </w:numPr>
        <w:shd w:val="clear" w:color="auto" w:fill="auto"/>
        <w:tabs>
          <w:tab w:val="left" w:pos="709"/>
        </w:tabs>
        <w:spacing w:before="0" w:line="283" w:lineRule="exact"/>
        <w:ind w:firstLine="0"/>
        <w:jc w:val="both"/>
      </w:pPr>
      <w:r>
        <w:t>Право доступа к персональным данным Заемщика, Поручителя, Залогодателя имеют:</w:t>
      </w:r>
    </w:p>
    <w:p w:rsidR="00CF2880" w:rsidRDefault="00872B9C">
      <w:pPr>
        <w:pStyle w:val="20"/>
        <w:numPr>
          <w:ilvl w:val="0"/>
          <w:numId w:val="3"/>
        </w:numPr>
        <w:shd w:val="clear" w:color="auto" w:fill="auto"/>
        <w:tabs>
          <w:tab w:val="left" w:pos="706"/>
        </w:tabs>
        <w:spacing w:before="0" w:line="283" w:lineRule="exact"/>
        <w:ind w:firstLine="0"/>
        <w:jc w:val="both"/>
      </w:pPr>
      <w:r>
        <w:t>директор Компании;</w:t>
      </w:r>
    </w:p>
    <w:p w:rsidR="00CF2880" w:rsidRDefault="00872B9C">
      <w:pPr>
        <w:pStyle w:val="20"/>
        <w:numPr>
          <w:ilvl w:val="0"/>
          <w:numId w:val="3"/>
        </w:numPr>
        <w:shd w:val="clear" w:color="auto" w:fill="auto"/>
        <w:tabs>
          <w:tab w:val="left" w:pos="706"/>
        </w:tabs>
        <w:spacing w:before="0" w:line="331" w:lineRule="exact"/>
        <w:ind w:firstLine="0"/>
        <w:jc w:val="both"/>
      </w:pPr>
      <w:r>
        <w:t>главный бухгалтер;</w:t>
      </w:r>
    </w:p>
    <w:p w:rsidR="00CF2880" w:rsidRDefault="00A97C3F">
      <w:pPr>
        <w:pStyle w:val="20"/>
        <w:numPr>
          <w:ilvl w:val="0"/>
          <w:numId w:val="3"/>
        </w:numPr>
        <w:shd w:val="clear" w:color="auto" w:fill="auto"/>
        <w:tabs>
          <w:tab w:val="left" w:pos="706"/>
        </w:tabs>
        <w:spacing w:before="0" w:line="331" w:lineRule="exact"/>
        <w:ind w:firstLine="0"/>
        <w:jc w:val="both"/>
      </w:pPr>
      <w:r>
        <w:t xml:space="preserve">специалисты по </w:t>
      </w:r>
      <w:proofErr w:type="spellStart"/>
      <w:r>
        <w:t>микрозаймам</w:t>
      </w:r>
      <w:proofErr w:type="spellEnd"/>
      <w:r w:rsidR="00872B9C">
        <w:t>;</w:t>
      </w:r>
    </w:p>
    <w:p w:rsidR="00CF2880" w:rsidRDefault="00872B9C">
      <w:pPr>
        <w:pStyle w:val="20"/>
        <w:numPr>
          <w:ilvl w:val="0"/>
          <w:numId w:val="3"/>
        </w:numPr>
        <w:shd w:val="clear" w:color="auto" w:fill="auto"/>
        <w:tabs>
          <w:tab w:val="left" w:pos="706"/>
        </w:tabs>
        <w:spacing w:before="0" w:line="331" w:lineRule="exact"/>
        <w:ind w:firstLine="0"/>
        <w:jc w:val="both"/>
      </w:pPr>
      <w:r>
        <w:t>работники юридического отдела;</w:t>
      </w:r>
    </w:p>
    <w:p w:rsidR="00CF2880" w:rsidRDefault="00872B9C">
      <w:pPr>
        <w:pStyle w:val="20"/>
        <w:numPr>
          <w:ilvl w:val="0"/>
          <w:numId w:val="3"/>
        </w:numPr>
        <w:shd w:val="clear" w:color="auto" w:fill="auto"/>
        <w:tabs>
          <w:tab w:val="left" w:pos="706"/>
        </w:tabs>
        <w:spacing w:before="0" w:line="331" w:lineRule="exact"/>
        <w:ind w:firstLine="0"/>
        <w:jc w:val="both"/>
      </w:pPr>
      <w:r>
        <w:t>специалист по финансовому мониторингу;</w:t>
      </w:r>
    </w:p>
    <w:p w:rsidR="00CF2880" w:rsidRDefault="00872B9C">
      <w:pPr>
        <w:pStyle w:val="20"/>
        <w:numPr>
          <w:ilvl w:val="0"/>
          <w:numId w:val="3"/>
        </w:numPr>
        <w:shd w:val="clear" w:color="auto" w:fill="auto"/>
        <w:tabs>
          <w:tab w:val="left" w:pos="706"/>
        </w:tabs>
        <w:spacing w:before="0" w:line="331" w:lineRule="exact"/>
        <w:ind w:firstLine="0"/>
        <w:jc w:val="both"/>
      </w:pPr>
      <w:r>
        <w:t>риск-менедж</w:t>
      </w:r>
      <w:r w:rsidR="00A97C3F">
        <w:t>ер</w:t>
      </w:r>
      <w:r>
        <w:t>;</w:t>
      </w:r>
    </w:p>
    <w:p w:rsidR="00CF2880" w:rsidRDefault="00872B9C">
      <w:pPr>
        <w:pStyle w:val="20"/>
        <w:numPr>
          <w:ilvl w:val="0"/>
          <w:numId w:val="3"/>
        </w:numPr>
        <w:shd w:val="clear" w:color="auto" w:fill="auto"/>
        <w:tabs>
          <w:tab w:val="left" w:pos="706"/>
        </w:tabs>
        <w:spacing w:before="0" w:line="331" w:lineRule="exact"/>
        <w:ind w:firstLine="0"/>
        <w:jc w:val="both"/>
      </w:pPr>
      <w:r>
        <w:t>субъект персональных данных, его представитель.</w:t>
      </w:r>
    </w:p>
    <w:p w:rsidR="00CF2880" w:rsidRDefault="00872B9C">
      <w:pPr>
        <w:pStyle w:val="20"/>
        <w:numPr>
          <w:ilvl w:val="0"/>
          <w:numId w:val="11"/>
        </w:numPr>
        <w:shd w:val="clear" w:color="auto" w:fill="auto"/>
        <w:tabs>
          <w:tab w:val="left" w:pos="706"/>
        </w:tabs>
        <w:spacing w:before="0"/>
        <w:ind w:firstLine="0"/>
        <w:jc w:val="both"/>
      </w:pPr>
      <w:r>
        <w:t>Работник, получивший допуск к персональным данным, должен быть ознакомлен с порядком работы с персональными данными.</w:t>
      </w:r>
    </w:p>
    <w:p w:rsidR="00CF2880" w:rsidRDefault="00872B9C">
      <w:pPr>
        <w:pStyle w:val="20"/>
        <w:numPr>
          <w:ilvl w:val="0"/>
          <w:numId w:val="11"/>
        </w:numPr>
        <w:shd w:val="clear" w:color="auto" w:fill="auto"/>
        <w:tabs>
          <w:tab w:val="left" w:pos="706"/>
        </w:tabs>
        <w:spacing w:before="0"/>
        <w:ind w:firstLine="0"/>
        <w:jc w:val="both"/>
      </w:pPr>
      <w:r>
        <w:t>При получении доступа к персональным данным работники подписывают Обязательство о неразглашении персональных данных и Соглашение о конфиденциальности.</w:t>
      </w:r>
    </w:p>
    <w:p w:rsidR="00CF2880" w:rsidRDefault="00872B9C">
      <w:pPr>
        <w:pStyle w:val="20"/>
        <w:numPr>
          <w:ilvl w:val="0"/>
          <w:numId w:val="11"/>
        </w:numPr>
        <w:shd w:val="clear" w:color="auto" w:fill="auto"/>
        <w:tabs>
          <w:tab w:val="left" w:pos="706"/>
        </w:tabs>
        <w:spacing w:before="0"/>
        <w:ind w:firstLine="0"/>
        <w:jc w:val="both"/>
      </w:pPr>
      <w:r>
        <w:t>Доступ к автоматизированной информационной системе Компании разграничен настоящей Политикой, реализуемой с использованием технических и организационных мероприятий, и приказами Компании.</w:t>
      </w:r>
    </w:p>
    <w:p w:rsidR="00CF2880" w:rsidRDefault="00872B9C">
      <w:pPr>
        <w:pStyle w:val="20"/>
        <w:numPr>
          <w:ilvl w:val="0"/>
          <w:numId w:val="11"/>
        </w:numPr>
        <w:shd w:val="clear" w:color="auto" w:fill="auto"/>
        <w:tabs>
          <w:tab w:val="left" w:pos="706"/>
        </w:tabs>
        <w:spacing w:before="0"/>
        <w:ind w:firstLine="0"/>
        <w:jc w:val="both"/>
      </w:pPr>
      <w:r>
        <w:t>Каждый пользователь имеет индивидуальную учетную запись, которая определяет его права и полномочия в автоматизированной информационной системе. Информация об учетной записи не может быть передана другим лицам. Пользователь несет персональную ответственность за конфиденциальность сведений собственной учетной записи.</w:t>
      </w:r>
    </w:p>
    <w:p w:rsidR="00CF2880" w:rsidRDefault="00872B9C">
      <w:pPr>
        <w:pStyle w:val="20"/>
        <w:numPr>
          <w:ilvl w:val="0"/>
          <w:numId w:val="11"/>
        </w:numPr>
        <w:shd w:val="clear" w:color="auto" w:fill="auto"/>
        <w:tabs>
          <w:tab w:val="left" w:pos="698"/>
        </w:tabs>
        <w:spacing w:before="0" w:after="207"/>
        <w:ind w:firstLine="0"/>
        <w:jc w:val="both"/>
      </w:pPr>
      <w:r>
        <w:t>При увольнении работника Компании, имеющего доступ к персональным данным Субъектов персональных данных, документы и иные носители, содержащие персональные данные Субъектов персональных данных, передаются другому работнику, имеющему доступ к персональным данным Субъектов персональных данных по указанию руководителя Компании.</w:t>
      </w:r>
    </w:p>
    <w:p w:rsidR="00CF2880" w:rsidRDefault="00872B9C">
      <w:pPr>
        <w:pStyle w:val="10"/>
        <w:keepNext/>
        <w:keepLines/>
        <w:numPr>
          <w:ilvl w:val="0"/>
          <w:numId w:val="4"/>
        </w:numPr>
        <w:shd w:val="clear" w:color="auto" w:fill="auto"/>
        <w:tabs>
          <w:tab w:val="left" w:pos="1326"/>
        </w:tabs>
        <w:spacing w:after="71" w:line="240" w:lineRule="exact"/>
        <w:ind w:firstLine="620"/>
      </w:pPr>
      <w:bookmarkStart w:id="9" w:name="bookmark9"/>
      <w:r>
        <w:t>Порядок передачи информации, содержащей персональные данные</w:t>
      </w:r>
      <w:bookmarkEnd w:id="9"/>
    </w:p>
    <w:p w:rsidR="00CF2880" w:rsidRDefault="00872B9C">
      <w:pPr>
        <w:pStyle w:val="20"/>
        <w:numPr>
          <w:ilvl w:val="1"/>
          <w:numId w:val="4"/>
        </w:numPr>
        <w:shd w:val="clear" w:color="auto" w:fill="auto"/>
        <w:tabs>
          <w:tab w:val="left" w:pos="698"/>
        </w:tabs>
        <w:spacing w:before="0"/>
        <w:ind w:firstLine="0"/>
        <w:jc w:val="both"/>
      </w:pPr>
      <w:r>
        <w:t>В соответствии с законодательством Российской Федерации персональные данные могут быть переданы правоохранительным, судебным органам и другим учреждениям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а также в иных случаях, установленных законодательством Российской Федерации.</w:t>
      </w:r>
    </w:p>
    <w:p w:rsidR="00CF2880" w:rsidRDefault="00872B9C">
      <w:pPr>
        <w:pStyle w:val="20"/>
        <w:numPr>
          <w:ilvl w:val="1"/>
          <w:numId w:val="4"/>
        </w:numPr>
        <w:shd w:val="clear" w:color="auto" w:fill="auto"/>
        <w:tabs>
          <w:tab w:val="left" w:pos="698"/>
        </w:tabs>
        <w:spacing w:before="0"/>
        <w:ind w:firstLine="0"/>
        <w:jc w:val="both"/>
      </w:pPr>
      <w:r>
        <w:t>Запрещается сообщать персональные данные субъекта персональных данных в коммерческих целях без письменного согласия субъекта персональных данных или его законного представителя.</w:t>
      </w:r>
    </w:p>
    <w:p w:rsidR="00CF2880" w:rsidRDefault="00872B9C">
      <w:pPr>
        <w:pStyle w:val="20"/>
        <w:numPr>
          <w:ilvl w:val="1"/>
          <w:numId w:val="4"/>
        </w:numPr>
        <w:shd w:val="clear" w:color="auto" w:fill="auto"/>
        <w:tabs>
          <w:tab w:val="left" w:pos="698"/>
        </w:tabs>
        <w:spacing w:before="0"/>
        <w:ind w:firstLine="0"/>
        <w:jc w:val="both"/>
      </w:pPr>
      <w:r>
        <w:t>Обработка персональных данных субъектов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язи допускается только с его предварительного согласия.</w:t>
      </w:r>
    </w:p>
    <w:p w:rsidR="00CF2880" w:rsidRDefault="00872B9C">
      <w:pPr>
        <w:pStyle w:val="20"/>
        <w:numPr>
          <w:ilvl w:val="1"/>
          <w:numId w:val="4"/>
        </w:numPr>
        <w:shd w:val="clear" w:color="auto" w:fill="auto"/>
        <w:tabs>
          <w:tab w:val="left" w:pos="698"/>
        </w:tabs>
        <w:spacing w:before="0" w:after="207"/>
        <w:ind w:firstLine="0"/>
        <w:jc w:val="both"/>
      </w:pPr>
      <w:r>
        <w:t>Компания обязана предупредить лиц, получающих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субъекта, обязаны соблюдать требования конфиденциальности;</w:t>
      </w:r>
    </w:p>
    <w:p w:rsidR="00CF2880" w:rsidRDefault="00872B9C">
      <w:pPr>
        <w:pStyle w:val="10"/>
        <w:keepNext/>
        <w:keepLines/>
        <w:numPr>
          <w:ilvl w:val="0"/>
          <w:numId w:val="4"/>
        </w:numPr>
        <w:shd w:val="clear" w:color="auto" w:fill="auto"/>
        <w:tabs>
          <w:tab w:val="left" w:pos="3271"/>
        </w:tabs>
        <w:spacing w:after="76" w:line="240" w:lineRule="exact"/>
        <w:ind w:left="2580" w:firstLine="0"/>
      </w:pPr>
      <w:bookmarkStart w:id="10" w:name="bookmark10"/>
      <w:r>
        <w:t>Хранение персональных данных</w:t>
      </w:r>
      <w:bookmarkEnd w:id="10"/>
    </w:p>
    <w:p w:rsidR="00CF2880" w:rsidRDefault="00872B9C">
      <w:pPr>
        <w:pStyle w:val="20"/>
        <w:numPr>
          <w:ilvl w:val="1"/>
          <w:numId w:val="4"/>
        </w:numPr>
        <w:shd w:val="clear" w:color="auto" w:fill="auto"/>
        <w:tabs>
          <w:tab w:val="left" w:pos="698"/>
        </w:tabs>
        <w:spacing w:before="0"/>
        <w:ind w:firstLine="0"/>
        <w:jc w:val="both"/>
      </w:pPr>
      <w:r>
        <w:t>Документы, содержащие персональные данные, подлежат хранению в порядке, предусмотренном архивным законодательством Российской Федерации.</w:t>
      </w:r>
    </w:p>
    <w:p w:rsidR="00CF2880" w:rsidRDefault="00872B9C">
      <w:pPr>
        <w:pStyle w:val="20"/>
        <w:numPr>
          <w:ilvl w:val="2"/>
          <w:numId w:val="4"/>
        </w:numPr>
        <w:shd w:val="clear" w:color="auto" w:fill="auto"/>
        <w:tabs>
          <w:tab w:val="left" w:pos="769"/>
        </w:tabs>
        <w:spacing w:before="0"/>
        <w:ind w:firstLine="0"/>
        <w:jc w:val="both"/>
      </w:pPr>
      <w:r>
        <w:t>Хранение персональных данных должно осуществляться в форме, позволяющей определить субъекта персональных данных.</w:t>
      </w:r>
    </w:p>
    <w:p w:rsidR="00CF2880" w:rsidRDefault="00872B9C">
      <w:pPr>
        <w:pStyle w:val="20"/>
        <w:numPr>
          <w:ilvl w:val="2"/>
          <w:numId w:val="4"/>
        </w:numPr>
        <w:shd w:val="clear" w:color="auto" w:fill="auto"/>
        <w:tabs>
          <w:tab w:val="left" w:pos="774"/>
        </w:tabs>
        <w:spacing w:before="0"/>
        <w:ind w:firstLine="0"/>
        <w:jc w:val="both"/>
      </w:pPr>
      <w:r>
        <w:lastRenderedPageBreak/>
        <w:t xml:space="preserve">Хранение персональных данных субъектов персональных данных осуществляется на </w:t>
      </w:r>
      <w:proofErr w:type="gramStart"/>
      <w:r>
        <w:t>бумажном</w:t>
      </w:r>
      <w:proofErr w:type="gramEnd"/>
      <w:r>
        <w:t xml:space="preserve"> и электронных носителях. Компания обеспечивает защиту персональных данных, хранящихся на электронных носителях, в электронных базах и на бумажных носителях, от несанкционированного доступа и копирования.</w:t>
      </w:r>
    </w:p>
    <w:p w:rsidR="00CF2880" w:rsidRDefault="00872B9C">
      <w:pPr>
        <w:pStyle w:val="20"/>
        <w:numPr>
          <w:ilvl w:val="2"/>
          <w:numId w:val="4"/>
        </w:numPr>
        <w:shd w:val="clear" w:color="auto" w:fill="auto"/>
        <w:tabs>
          <w:tab w:val="left" w:pos="769"/>
        </w:tabs>
        <w:spacing w:before="0"/>
        <w:ind w:firstLine="0"/>
        <w:jc w:val="both"/>
      </w:pPr>
      <w:r>
        <w:t>Места хранения персональных данных и лица, ответственные за хранение персональных данных, определяются приказом Компании.</w:t>
      </w:r>
    </w:p>
    <w:p w:rsidR="00CF2880" w:rsidRDefault="00872B9C">
      <w:pPr>
        <w:pStyle w:val="20"/>
        <w:numPr>
          <w:ilvl w:val="2"/>
          <w:numId w:val="4"/>
        </w:numPr>
        <w:shd w:val="clear" w:color="auto" w:fill="auto"/>
        <w:tabs>
          <w:tab w:val="left" w:pos="774"/>
        </w:tabs>
        <w:spacing w:before="0" w:after="207"/>
        <w:ind w:firstLine="0"/>
        <w:jc w:val="both"/>
      </w:pPr>
      <w:r>
        <w:t>Сроки хранения персональных данных определяются приказом Компании и должны соответствовать законодательным актам Российской Федерации.</w:t>
      </w:r>
    </w:p>
    <w:p w:rsidR="00CF2880" w:rsidRDefault="00872B9C">
      <w:pPr>
        <w:pStyle w:val="10"/>
        <w:keepNext/>
        <w:keepLines/>
        <w:numPr>
          <w:ilvl w:val="0"/>
          <w:numId w:val="4"/>
        </w:numPr>
        <w:shd w:val="clear" w:color="auto" w:fill="auto"/>
        <w:tabs>
          <w:tab w:val="left" w:pos="1926"/>
        </w:tabs>
        <w:spacing w:after="81" w:line="240" w:lineRule="exact"/>
        <w:ind w:left="1240" w:firstLine="0"/>
      </w:pPr>
      <w:bookmarkStart w:id="11" w:name="bookmark11"/>
      <w:r>
        <w:t>Хранение персональных данных на бумажных носителях</w:t>
      </w:r>
      <w:bookmarkEnd w:id="11"/>
    </w:p>
    <w:p w:rsidR="00CF2880" w:rsidRDefault="00872B9C">
      <w:pPr>
        <w:pStyle w:val="20"/>
        <w:numPr>
          <w:ilvl w:val="1"/>
          <w:numId w:val="4"/>
        </w:numPr>
        <w:shd w:val="clear" w:color="auto" w:fill="auto"/>
        <w:tabs>
          <w:tab w:val="left" w:pos="698"/>
        </w:tabs>
        <w:spacing w:before="0"/>
        <w:ind w:firstLine="0"/>
        <w:jc w:val="both"/>
      </w:pPr>
      <w:r>
        <w:t>На бумажных носителях осуществляется хранение персональных данных следующих категорий субъектов персональных данных:</w:t>
      </w:r>
    </w:p>
    <w:p w:rsidR="00CF2880" w:rsidRPr="00D31D2E" w:rsidRDefault="00A97C3F">
      <w:pPr>
        <w:pStyle w:val="20"/>
        <w:numPr>
          <w:ilvl w:val="2"/>
          <w:numId w:val="4"/>
        </w:numPr>
        <w:shd w:val="clear" w:color="auto" w:fill="auto"/>
        <w:tabs>
          <w:tab w:val="left" w:pos="750"/>
        </w:tabs>
        <w:spacing w:before="0"/>
        <w:ind w:firstLine="0"/>
        <w:jc w:val="both"/>
        <w:rPr>
          <w:color w:val="auto"/>
        </w:rPr>
      </w:pPr>
      <w:r w:rsidRPr="00D31D2E">
        <w:rPr>
          <w:color w:val="auto"/>
        </w:rPr>
        <w:t>Членов Совета</w:t>
      </w:r>
      <w:r w:rsidR="00872B9C" w:rsidRPr="00D31D2E">
        <w:rPr>
          <w:color w:val="auto"/>
        </w:rPr>
        <w:t>.</w:t>
      </w:r>
    </w:p>
    <w:p w:rsidR="00CF2880" w:rsidRDefault="00872B9C">
      <w:pPr>
        <w:pStyle w:val="20"/>
        <w:shd w:val="clear" w:color="auto" w:fill="auto"/>
        <w:spacing w:before="0"/>
        <w:ind w:firstLine="620"/>
        <w:jc w:val="both"/>
      </w:pPr>
      <w:r>
        <w:t xml:space="preserve">Документом, содержащим персональные данные, является: личное дело </w:t>
      </w:r>
      <w:r w:rsidRPr="00D31D2E">
        <w:rPr>
          <w:color w:val="auto"/>
        </w:rPr>
        <w:t>Члена Совета (</w:t>
      </w:r>
      <w:proofErr w:type="gramStart"/>
      <w:r w:rsidRPr="00D31D2E">
        <w:rPr>
          <w:color w:val="auto"/>
        </w:rPr>
        <w:t>содержит</w:t>
      </w:r>
      <w:proofErr w:type="gramEnd"/>
      <w:r w:rsidRPr="00D31D2E">
        <w:rPr>
          <w:color w:val="auto"/>
        </w:rPr>
        <w:t xml:space="preserve"> в том числе документы, оформляющие правоотношения, анкета Члена Совета; </w:t>
      </w:r>
      <w:r>
        <w:t>справки и иное).</w:t>
      </w:r>
    </w:p>
    <w:p w:rsidR="00CF2880" w:rsidRDefault="00872B9C">
      <w:pPr>
        <w:pStyle w:val="20"/>
        <w:numPr>
          <w:ilvl w:val="2"/>
          <w:numId w:val="4"/>
        </w:numPr>
        <w:shd w:val="clear" w:color="auto" w:fill="auto"/>
        <w:tabs>
          <w:tab w:val="left" w:pos="750"/>
        </w:tabs>
        <w:spacing w:before="0"/>
        <w:ind w:firstLine="0"/>
        <w:jc w:val="both"/>
      </w:pPr>
      <w:r>
        <w:t>Руководителя Компании, Работников.</w:t>
      </w:r>
    </w:p>
    <w:p w:rsidR="00CF2880" w:rsidRDefault="00872B9C">
      <w:pPr>
        <w:pStyle w:val="20"/>
        <w:shd w:val="clear" w:color="auto" w:fill="auto"/>
        <w:spacing w:before="0"/>
        <w:ind w:firstLine="620"/>
        <w:jc w:val="both"/>
      </w:pPr>
      <w:r>
        <w:t>Документами, содержащими персональные данные, являются:</w:t>
      </w:r>
    </w:p>
    <w:p w:rsidR="00CF2880" w:rsidRDefault="00872B9C">
      <w:pPr>
        <w:pStyle w:val="20"/>
        <w:shd w:val="clear" w:color="auto" w:fill="auto"/>
        <w:spacing w:before="0"/>
        <w:ind w:firstLine="0"/>
        <w:jc w:val="both"/>
      </w:pPr>
      <w:r>
        <w:t>- документы, оформляющие трудовые отношения при приеме на работу, переводе, увольнении;</w:t>
      </w:r>
    </w:p>
    <w:p w:rsidR="00CF2880" w:rsidRDefault="00872B9C">
      <w:pPr>
        <w:pStyle w:val="20"/>
        <w:numPr>
          <w:ilvl w:val="0"/>
          <w:numId w:val="3"/>
        </w:numPr>
        <w:shd w:val="clear" w:color="auto" w:fill="auto"/>
        <w:tabs>
          <w:tab w:val="left" w:pos="705"/>
        </w:tabs>
        <w:spacing w:before="0" w:line="278" w:lineRule="exact"/>
        <w:ind w:firstLine="0"/>
        <w:jc w:val="both"/>
      </w:pPr>
      <w:r>
        <w:t>документы, применяемые при анкетировании, тестировании, проведении собеседований;</w:t>
      </w:r>
    </w:p>
    <w:p w:rsidR="00CF2880" w:rsidRDefault="00872B9C">
      <w:pPr>
        <w:pStyle w:val="20"/>
        <w:numPr>
          <w:ilvl w:val="0"/>
          <w:numId w:val="3"/>
        </w:numPr>
        <w:shd w:val="clear" w:color="auto" w:fill="auto"/>
        <w:tabs>
          <w:tab w:val="left" w:pos="705"/>
        </w:tabs>
        <w:spacing w:before="0" w:line="278" w:lineRule="exact"/>
        <w:ind w:firstLine="0"/>
        <w:jc w:val="both"/>
      </w:pPr>
      <w:r>
        <w:t>подлинники и копии приказов по личному составу;</w:t>
      </w:r>
    </w:p>
    <w:p w:rsidR="00CF2880" w:rsidRDefault="00872B9C">
      <w:pPr>
        <w:pStyle w:val="20"/>
        <w:numPr>
          <w:ilvl w:val="0"/>
          <w:numId w:val="3"/>
        </w:numPr>
        <w:shd w:val="clear" w:color="auto" w:fill="auto"/>
        <w:tabs>
          <w:tab w:val="left" w:pos="705"/>
        </w:tabs>
        <w:spacing w:before="0" w:line="278" w:lineRule="exact"/>
        <w:ind w:firstLine="0"/>
        <w:jc w:val="both"/>
      </w:pPr>
      <w:r>
        <w:t>личные дела и трудовые книжки;</w:t>
      </w:r>
    </w:p>
    <w:p w:rsidR="00CF2880" w:rsidRDefault="00872B9C">
      <w:pPr>
        <w:pStyle w:val="20"/>
        <w:numPr>
          <w:ilvl w:val="0"/>
          <w:numId w:val="3"/>
        </w:numPr>
        <w:shd w:val="clear" w:color="auto" w:fill="auto"/>
        <w:tabs>
          <w:tab w:val="left" w:pos="705"/>
        </w:tabs>
        <w:spacing w:before="0" w:line="278" w:lineRule="exact"/>
        <w:ind w:firstLine="0"/>
        <w:jc w:val="both"/>
      </w:pPr>
      <w:r>
        <w:t>копия документа, удостоверяющего личность;</w:t>
      </w:r>
    </w:p>
    <w:p w:rsidR="00CF2880" w:rsidRDefault="00872B9C">
      <w:pPr>
        <w:pStyle w:val="20"/>
        <w:numPr>
          <w:ilvl w:val="0"/>
          <w:numId w:val="3"/>
        </w:numPr>
        <w:shd w:val="clear" w:color="auto" w:fill="auto"/>
        <w:tabs>
          <w:tab w:val="left" w:pos="705"/>
        </w:tabs>
        <w:spacing w:before="0" w:line="278" w:lineRule="exact"/>
        <w:ind w:firstLine="0"/>
        <w:jc w:val="both"/>
      </w:pPr>
      <w:r>
        <w:t>материалы аттестации работников;</w:t>
      </w:r>
    </w:p>
    <w:p w:rsidR="00CF2880" w:rsidRDefault="00872B9C">
      <w:pPr>
        <w:pStyle w:val="20"/>
        <w:numPr>
          <w:ilvl w:val="0"/>
          <w:numId w:val="3"/>
        </w:numPr>
        <w:shd w:val="clear" w:color="auto" w:fill="auto"/>
        <w:tabs>
          <w:tab w:val="left" w:pos="705"/>
        </w:tabs>
        <w:spacing w:before="0" w:line="278" w:lineRule="exact"/>
        <w:ind w:firstLine="0"/>
        <w:jc w:val="both"/>
      </w:pPr>
      <w:r>
        <w:t>материалы внутренних расследований;</w:t>
      </w:r>
    </w:p>
    <w:p w:rsidR="00CF2880" w:rsidRDefault="00872B9C">
      <w:pPr>
        <w:pStyle w:val="20"/>
        <w:numPr>
          <w:ilvl w:val="0"/>
          <w:numId w:val="3"/>
        </w:numPr>
        <w:shd w:val="clear" w:color="auto" w:fill="auto"/>
        <w:tabs>
          <w:tab w:val="left" w:pos="705"/>
        </w:tabs>
        <w:spacing w:before="0" w:line="278" w:lineRule="exact"/>
        <w:ind w:firstLine="0"/>
        <w:jc w:val="both"/>
      </w:pPr>
      <w:r>
        <w:t>справочно-информационный банк данных по персоналу (картотеки, журналы);</w:t>
      </w:r>
    </w:p>
    <w:p w:rsidR="00CF2880" w:rsidRDefault="00872B9C">
      <w:pPr>
        <w:pStyle w:val="20"/>
        <w:numPr>
          <w:ilvl w:val="0"/>
          <w:numId w:val="3"/>
        </w:numPr>
        <w:shd w:val="clear" w:color="auto" w:fill="auto"/>
        <w:tabs>
          <w:tab w:val="left" w:pos="705"/>
        </w:tabs>
        <w:spacing w:before="0" w:line="278" w:lineRule="exact"/>
        <w:ind w:firstLine="0"/>
        <w:jc w:val="both"/>
      </w:pPr>
      <w:r>
        <w:t>копии отчетов, направляемых в госорганы статистики, налоговые инспекции, вышестоящие органы управления и другие учреждения;</w:t>
      </w:r>
    </w:p>
    <w:p w:rsidR="00CF2880" w:rsidRDefault="00872B9C">
      <w:pPr>
        <w:pStyle w:val="20"/>
        <w:numPr>
          <w:ilvl w:val="0"/>
          <w:numId w:val="3"/>
        </w:numPr>
        <w:shd w:val="clear" w:color="auto" w:fill="auto"/>
        <w:tabs>
          <w:tab w:val="left" w:pos="705"/>
        </w:tabs>
        <w:spacing w:before="0" w:line="278" w:lineRule="exact"/>
        <w:ind w:firstLine="0"/>
        <w:jc w:val="both"/>
      </w:pPr>
      <w:r>
        <w:t>сведения о заработной плате;</w:t>
      </w:r>
    </w:p>
    <w:p w:rsidR="00CF2880" w:rsidRDefault="00872B9C">
      <w:pPr>
        <w:pStyle w:val="20"/>
        <w:numPr>
          <w:ilvl w:val="0"/>
          <w:numId w:val="3"/>
        </w:numPr>
        <w:shd w:val="clear" w:color="auto" w:fill="auto"/>
        <w:tabs>
          <w:tab w:val="left" w:pos="705"/>
        </w:tabs>
        <w:spacing w:before="0" w:line="278" w:lineRule="exact"/>
        <w:ind w:firstLine="0"/>
        <w:jc w:val="both"/>
      </w:pPr>
      <w:r>
        <w:t>справки.</w:t>
      </w:r>
    </w:p>
    <w:p w:rsidR="00CF2880" w:rsidRDefault="00872B9C">
      <w:pPr>
        <w:pStyle w:val="20"/>
        <w:numPr>
          <w:ilvl w:val="2"/>
          <w:numId w:val="4"/>
        </w:numPr>
        <w:shd w:val="clear" w:color="auto" w:fill="auto"/>
        <w:tabs>
          <w:tab w:val="left" w:pos="810"/>
        </w:tabs>
        <w:spacing w:before="0" w:line="278" w:lineRule="exact"/>
        <w:ind w:firstLine="0"/>
        <w:jc w:val="both"/>
      </w:pPr>
      <w:r>
        <w:t>персональные данные родственников работника.</w:t>
      </w:r>
    </w:p>
    <w:p w:rsidR="00CF2880" w:rsidRDefault="00872B9C">
      <w:pPr>
        <w:pStyle w:val="20"/>
        <w:shd w:val="clear" w:color="auto" w:fill="auto"/>
        <w:spacing w:before="0" w:line="278" w:lineRule="exact"/>
        <w:ind w:firstLine="600"/>
        <w:jc w:val="both"/>
      </w:pPr>
      <w:r>
        <w:t>Документом, содержащим персональные данные, является: личное дело работника.</w:t>
      </w:r>
    </w:p>
    <w:p w:rsidR="00CF2880" w:rsidRDefault="00872B9C">
      <w:pPr>
        <w:pStyle w:val="20"/>
        <w:numPr>
          <w:ilvl w:val="2"/>
          <w:numId w:val="4"/>
        </w:numPr>
        <w:shd w:val="clear" w:color="auto" w:fill="auto"/>
        <w:tabs>
          <w:tab w:val="left" w:pos="810"/>
        </w:tabs>
        <w:spacing w:before="0" w:line="278" w:lineRule="exact"/>
        <w:ind w:firstLine="0"/>
        <w:jc w:val="both"/>
      </w:pPr>
      <w:r>
        <w:t>соискателей.</w:t>
      </w:r>
    </w:p>
    <w:p w:rsidR="00CF2880" w:rsidRDefault="00872B9C">
      <w:pPr>
        <w:pStyle w:val="20"/>
        <w:shd w:val="clear" w:color="auto" w:fill="auto"/>
        <w:spacing w:before="0" w:line="278" w:lineRule="exact"/>
        <w:ind w:firstLine="600"/>
        <w:jc w:val="both"/>
      </w:pPr>
      <w:r>
        <w:t>Документ, содержащий персональные данные: резюме.</w:t>
      </w:r>
    </w:p>
    <w:p w:rsidR="00CF2880" w:rsidRDefault="00872B9C">
      <w:pPr>
        <w:pStyle w:val="20"/>
        <w:numPr>
          <w:ilvl w:val="2"/>
          <w:numId w:val="4"/>
        </w:numPr>
        <w:shd w:val="clear" w:color="auto" w:fill="auto"/>
        <w:tabs>
          <w:tab w:val="left" w:pos="810"/>
        </w:tabs>
        <w:spacing w:before="0" w:line="278" w:lineRule="exact"/>
        <w:ind w:left="600"/>
        <w:jc w:val="left"/>
      </w:pPr>
      <w:r>
        <w:t xml:space="preserve">персональные данные третьих лиц, вносящих платежи по договорам </w:t>
      </w:r>
      <w:proofErr w:type="spellStart"/>
      <w:r>
        <w:t>микрозайма</w:t>
      </w:r>
      <w:proofErr w:type="spellEnd"/>
      <w:r>
        <w:t>: Документ, содержащий персональные данные: личное дело заемщика.</w:t>
      </w:r>
    </w:p>
    <w:p w:rsidR="00CF2880" w:rsidRDefault="00872B9C">
      <w:pPr>
        <w:pStyle w:val="20"/>
        <w:numPr>
          <w:ilvl w:val="2"/>
          <w:numId w:val="4"/>
        </w:numPr>
        <w:shd w:val="clear" w:color="auto" w:fill="auto"/>
        <w:tabs>
          <w:tab w:val="left" w:pos="810"/>
        </w:tabs>
        <w:spacing w:before="0" w:line="278" w:lineRule="exact"/>
        <w:ind w:firstLine="0"/>
        <w:jc w:val="both"/>
      </w:pPr>
      <w:r>
        <w:t>контрагентов, потенциальных контрагентов:</w:t>
      </w:r>
    </w:p>
    <w:p w:rsidR="00CF2880" w:rsidRDefault="00872B9C">
      <w:pPr>
        <w:pStyle w:val="20"/>
        <w:shd w:val="clear" w:color="auto" w:fill="auto"/>
        <w:tabs>
          <w:tab w:val="left" w:pos="6466"/>
        </w:tabs>
        <w:spacing w:before="0" w:line="278" w:lineRule="exact"/>
        <w:ind w:firstLine="600"/>
        <w:jc w:val="both"/>
      </w:pPr>
      <w:r>
        <w:t>Документ, содержащий персональные данные:</w:t>
      </w:r>
      <w:r>
        <w:tab/>
        <w:t xml:space="preserve">договор (соглашение) </w:t>
      </w:r>
      <w:proofErr w:type="gramStart"/>
      <w:r>
        <w:t>с</w:t>
      </w:r>
      <w:proofErr w:type="gramEnd"/>
    </w:p>
    <w:p w:rsidR="00CF2880" w:rsidRDefault="00872B9C">
      <w:pPr>
        <w:pStyle w:val="20"/>
        <w:shd w:val="clear" w:color="auto" w:fill="auto"/>
        <w:spacing w:before="0" w:line="278" w:lineRule="exact"/>
        <w:ind w:firstLine="0"/>
        <w:jc w:val="both"/>
      </w:pPr>
      <w:r>
        <w:t>контрагентом.</w:t>
      </w:r>
    </w:p>
    <w:p w:rsidR="00CF2880" w:rsidRDefault="00872B9C">
      <w:pPr>
        <w:pStyle w:val="20"/>
        <w:numPr>
          <w:ilvl w:val="2"/>
          <w:numId w:val="4"/>
        </w:numPr>
        <w:shd w:val="clear" w:color="auto" w:fill="auto"/>
        <w:tabs>
          <w:tab w:val="left" w:pos="829"/>
        </w:tabs>
        <w:spacing w:before="0" w:line="278" w:lineRule="exact"/>
        <w:ind w:firstLine="0"/>
        <w:jc w:val="both"/>
      </w:pPr>
      <w:r>
        <w:t>Заявителя - потенциального заемщика, потенциальных поручителей, потенциальных залогодателей.</w:t>
      </w:r>
    </w:p>
    <w:p w:rsidR="00CF2880" w:rsidRDefault="00872B9C">
      <w:pPr>
        <w:pStyle w:val="20"/>
        <w:shd w:val="clear" w:color="auto" w:fill="auto"/>
        <w:spacing w:before="0" w:line="278" w:lineRule="exact"/>
        <w:ind w:firstLine="600"/>
        <w:jc w:val="both"/>
      </w:pPr>
      <w:r>
        <w:t>Документами, содержащими персональные данные, являются:</w:t>
      </w:r>
    </w:p>
    <w:p w:rsidR="00CF2880" w:rsidRDefault="00872B9C">
      <w:pPr>
        <w:pStyle w:val="20"/>
        <w:numPr>
          <w:ilvl w:val="0"/>
          <w:numId w:val="3"/>
        </w:numPr>
        <w:shd w:val="clear" w:color="auto" w:fill="auto"/>
        <w:tabs>
          <w:tab w:val="left" w:pos="705"/>
        </w:tabs>
        <w:spacing w:before="0" w:line="278" w:lineRule="exact"/>
        <w:ind w:firstLine="0"/>
        <w:jc w:val="both"/>
      </w:pPr>
      <w:r>
        <w:t>досье заявителя.</w:t>
      </w:r>
    </w:p>
    <w:p w:rsidR="00CF2880" w:rsidRDefault="00872B9C">
      <w:pPr>
        <w:pStyle w:val="20"/>
        <w:numPr>
          <w:ilvl w:val="2"/>
          <w:numId w:val="4"/>
        </w:numPr>
        <w:shd w:val="clear" w:color="auto" w:fill="auto"/>
        <w:tabs>
          <w:tab w:val="left" w:pos="810"/>
        </w:tabs>
        <w:spacing w:before="0" w:line="278" w:lineRule="exact"/>
        <w:ind w:firstLine="0"/>
        <w:jc w:val="both"/>
      </w:pPr>
      <w:r>
        <w:t>персональные данные Заемщика, Поручителя, Залогодателя.</w:t>
      </w:r>
    </w:p>
    <w:p w:rsidR="00CF2880" w:rsidRDefault="00872B9C">
      <w:pPr>
        <w:pStyle w:val="20"/>
        <w:shd w:val="clear" w:color="auto" w:fill="auto"/>
        <w:spacing w:before="0" w:line="278" w:lineRule="exact"/>
        <w:ind w:firstLine="600"/>
        <w:jc w:val="both"/>
      </w:pPr>
      <w:r>
        <w:t>Документами, содержащими персональные данные, являются:</w:t>
      </w:r>
    </w:p>
    <w:p w:rsidR="00CF2880" w:rsidRDefault="00872B9C">
      <w:pPr>
        <w:pStyle w:val="20"/>
        <w:numPr>
          <w:ilvl w:val="0"/>
          <w:numId w:val="3"/>
        </w:numPr>
        <w:shd w:val="clear" w:color="auto" w:fill="auto"/>
        <w:tabs>
          <w:tab w:val="left" w:pos="705"/>
        </w:tabs>
        <w:spacing w:before="0" w:line="278" w:lineRule="exact"/>
        <w:ind w:firstLine="0"/>
        <w:jc w:val="both"/>
      </w:pPr>
      <w:r>
        <w:t>дело заёмщика;</w:t>
      </w:r>
    </w:p>
    <w:p w:rsidR="00CF2880" w:rsidRDefault="00872B9C">
      <w:pPr>
        <w:pStyle w:val="20"/>
        <w:numPr>
          <w:ilvl w:val="0"/>
          <w:numId w:val="3"/>
        </w:numPr>
        <w:shd w:val="clear" w:color="auto" w:fill="auto"/>
        <w:tabs>
          <w:tab w:val="left" w:pos="705"/>
        </w:tabs>
        <w:spacing w:before="0" w:line="278" w:lineRule="exact"/>
        <w:ind w:firstLine="0"/>
        <w:jc w:val="both"/>
      </w:pPr>
      <w:r>
        <w:t xml:space="preserve">договоры </w:t>
      </w:r>
      <w:proofErr w:type="spellStart"/>
      <w:r>
        <w:t>микрозайма</w:t>
      </w:r>
      <w:proofErr w:type="spellEnd"/>
      <w:r>
        <w:t>, залога, поручительства, дополнительные соглашения к ним.</w:t>
      </w:r>
    </w:p>
    <w:p w:rsidR="00CF2880" w:rsidRDefault="00872B9C">
      <w:pPr>
        <w:pStyle w:val="20"/>
        <w:numPr>
          <w:ilvl w:val="1"/>
          <w:numId w:val="4"/>
        </w:numPr>
        <w:shd w:val="clear" w:color="auto" w:fill="auto"/>
        <w:tabs>
          <w:tab w:val="left" w:pos="705"/>
          <w:tab w:val="left" w:pos="710"/>
        </w:tabs>
        <w:spacing w:before="0" w:line="278" w:lineRule="exact"/>
        <w:ind w:firstLine="0"/>
        <w:jc w:val="both"/>
      </w:pPr>
      <w:r>
        <w:t>Личное дело работника оформляется после издания приказа о приеме на работу. Все документы, поступающие в личное дело, располагаются в хронологическом порядке. Листы документов, подшитых в личное дело, нумеруются.</w:t>
      </w:r>
    </w:p>
    <w:p w:rsidR="00CF2880" w:rsidRDefault="00872B9C">
      <w:pPr>
        <w:pStyle w:val="20"/>
        <w:shd w:val="clear" w:color="auto" w:fill="auto"/>
        <w:spacing w:before="0" w:line="278" w:lineRule="exact"/>
        <w:ind w:firstLine="600"/>
        <w:jc w:val="both"/>
      </w:pPr>
      <w:r>
        <w:lastRenderedPageBreak/>
        <w:t>Личное дело ведется на протяжении всей трудовой деятельности работника. Изменения, вносимые в личное дело, должны быть подтверждены соответствующими документами.</w:t>
      </w:r>
    </w:p>
    <w:p w:rsidR="00CF2880" w:rsidRDefault="00872B9C">
      <w:pPr>
        <w:pStyle w:val="20"/>
        <w:shd w:val="clear" w:color="auto" w:fill="auto"/>
        <w:spacing w:before="0" w:line="278" w:lineRule="exact"/>
        <w:ind w:firstLine="600"/>
        <w:jc w:val="both"/>
      </w:pPr>
      <w:r>
        <w:t>Перечень документов, содержащихся в личном деле работника при приеме на работу:</w:t>
      </w:r>
    </w:p>
    <w:p w:rsidR="00CF2880" w:rsidRDefault="00872B9C">
      <w:pPr>
        <w:pStyle w:val="20"/>
        <w:numPr>
          <w:ilvl w:val="0"/>
          <w:numId w:val="3"/>
        </w:numPr>
        <w:shd w:val="clear" w:color="auto" w:fill="auto"/>
        <w:tabs>
          <w:tab w:val="left" w:pos="705"/>
        </w:tabs>
        <w:spacing w:before="0" w:line="278" w:lineRule="exact"/>
        <w:ind w:firstLine="0"/>
        <w:jc w:val="both"/>
      </w:pPr>
      <w:r>
        <w:t>анкета претендента, резюме, характеристики, рекомендации, предъявляемые работником при принятии решения о заключении трудового договора претендента, представляют собой перечень вопросов о персональных данных работника;</w:t>
      </w:r>
    </w:p>
    <w:p w:rsidR="00CF2880" w:rsidRDefault="00872B9C">
      <w:pPr>
        <w:pStyle w:val="20"/>
        <w:numPr>
          <w:ilvl w:val="0"/>
          <w:numId w:val="3"/>
        </w:numPr>
        <w:shd w:val="clear" w:color="auto" w:fill="auto"/>
        <w:tabs>
          <w:tab w:val="left" w:pos="705"/>
        </w:tabs>
        <w:spacing w:before="0" w:line="240" w:lineRule="exact"/>
        <w:ind w:firstLine="0"/>
        <w:jc w:val="both"/>
      </w:pPr>
      <w:r>
        <w:t>копия свидетельства о присвоении ИНН;</w:t>
      </w:r>
    </w:p>
    <w:p w:rsidR="00CF2880" w:rsidRDefault="00872B9C">
      <w:pPr>
        <w:pStyle w:val="20"/>
        <w:numPr>
          <w:ilvl w:val="0"/>
          <w:numId w:val="3"/>
        </w:numPr>
        <w:shd w:val="clear" w:color="auto" w:fill="auto"/>
        <w:tabs>
          <w:tab w:val="left" w:pos="705"/>
        </w:tabs>
        <w:spacing w:before="0" w:after="17" w:line="240" w:lineRule="exact"/>
        <w:ind w:firstLine="0"/>
        <w:jc w:val="both"/>
      </w:pPr>
      <w:r>
        <w:t>копия страхового пенсионного свидетельства;</w:t>
      </w:r>
    </w:p>
    <w:p w:rsidR="00CF2880" w:rsidRDefault="00872B9C">
      <w:pPr>
        <w:pStyle w:val="20"/>
        <w:numPr>
          <w:ilvl w:val="0"/>
          <w:numId w:val="3"/>
        </w:numPr>
        <w:shd w:val="clear" w:color="auto" w:fill="auto"/>
        <w:tabs>
          <w:tab w:val="left" w:pos="705"/>
        </w:tabs>
        <w:spacing w:before="0" w:line="278" w:lineRule="exact"/>
        <w:ind w:firstLine="0"/>
        <w:jc w:val="both"/>
      </w:pPr>
      <w:r>
        <w:t>копия военного билета (у военнообязанных);</w:t>
      </w:r>
    </w:p>
    <w:p w:rsidR="00CF2880" w:rsidRDefault="00872B9C">
      <w:pPr>
        <w:pStyle w:val="20"/>
        <w:numPr>
          <w:ilvl w:val="0"/>
          <w:numId w:val="3"/>
        </w:numPr>
        <w:shd w:val="clear" w:color="auto" w:fill="auto"/>
        <w:tabs>
          <w:tab w:val="left" w:pos="705"/>
          <w:tab w:val="right" w:pos="6091"/>
          <w:tab w:val="left" w:pos="6296"/>
        </w:tabs>
        <w:spacing w:before="0" w:line="278" w:lineRule="exact"/>
        <w:ind w:firstLine="0"/>
        <w:jc w:val="both"/>
      </w:pPr>
      <w:proofErr w:type="gramStart"/>
      <w:r>
        <w:t>копия документов об образовании (в том числе</w:t>
      </w:r>
      <w:r>
        <w:tab/>
        <w:t>и</w:t>
      </w:r>
      <w:r>
        <w:tab/>
        <w:t>дополнительного образования,</w:t>
      </w:r>
      <w:proofErr w:type="gramEnd"/>
    </w:p>
    <w:p w:rsidR="00CF2880" w:rsidRDefault="00872B9C">
      <w:pPr>
        <w:pStyle w:val="20"/>
        <w:shd w:val="clear" w:color="auto" w:fill="auto"/>
        <w:spacing w:before="0" w:line="278" w:lineRule="exact"/>
        <w:ind w:firstLine="0"/>
        <w:jc w:val="both"/>
      </w:pPr>
      <w:r>
        <w:t>если работник представляет их при приеме на работу или это требуется при выполнении определенных трудовых функций);</w:t>
      </w:r>
    </w:p>
    <w:p w:rsidR="00CF2880" w:rsidRDefault="00872B9C">
      <w:pPr>
        <w:pStyle w:val="20"/>
        <w:numPr>
          <w:ilvl w:val="0"/>
          <w:numId w:val="3"/>
        </w:numPr>
        <w:shd w:val="clear" w:color="auto" w:fill="auto"/>
        <w:tabs>
          <w:tab w:val="left" w:pos="705"/>
        </w:tabs>
        <w:spacing w:before="0" w:line="283" w:lineRule="exact"/>
        <w:ind w:firstLine="0"/>
        <w:jc w:val="both"/>
      </w:pPr>
      <w:r>
        <w:t>копия водительского удостоверения и документов на машину, если это требуется в связи с выполнением трудовой функции работника;</w:t>
      </w:r>
    </w:p>
    <w:p w:rsidR="00CF2880" w:rsidRDefault="00872B9C">
      <w:pPr>
        <w:pStyle w:val="20"/>
        <w:numPr>
          <w:ilvl w:val="0"/>
          <w:numId w:val="3"/>
        </w:numPr>
        <w:shd w:val="clear" w:color="auto" w:fill="auto"/>
        <w:tabs>
          <w:tab w:val="left" w:pos="705"/>
          <w:tab w:val="left" w:pos="6234"/>
        </w:tabs>
        <w:spacing w:before="0" w:line="283" w:lineRule="exact"/>
        <w:ind w:firstLine="0"/>
        <w:jc w:val="both"/>
      </w:pPr>
      <w:r>
        <w:t>медицинская справка о прохождении медицинского</w:t>
      </w:r>
      <w:r>
        <w:tab/>
        <w:t>осмотра;</w:t>
      </w:r>
    </w:p>
    <w:p w:rsidR="00CF2880" w:rsidRDefault="00872B9C">
      <w:pPr>
        <w:pStyle w:val="20"/>
        <w:numPr>
          <w:ilvl w:val="0"/>
          <w:numId w:val="3"/>
        </w:numPr>
        <w:shd w:val="clear" w:color="auto" w:fill="auto"/>
        <w:tabs>
          <w:tab w:val="left" w:pos="705"/>
        </w:tabs>
        <w:spacing w:before="0" w:after="43" w:line="240" w:lineRule="exact"/>
        <w:ind w:firstLine="0"/>
        <w:jc w:val="both"/>
      </w:pPr>
      <w:r>
        <w:t xml:space="preserve">личная карточка </w:t>
      </w:r>
      <w:r>
        <w:rPr>
          <w:rStyle w:val="23"/>
        </w:rPr>
        <w:t>Т-2;</w:t>
      </w:r>
    </w:p>
    <w:p w:rsidR="00CF2880" w:rsidRDefault="00872B9C">
      <w:pPr>
        <w:pStyle w:val="20"/>
        <w:numPr>
          <w:ilvl w:val="0"/>
          <w:numId w:val="3"/>
        </w:numPr>
        <w:shd w:val="clear" w:color="auto" w:fill="auto"/>
        <w:tabs>
          <w:tab w:val="left" w:pos="705"/>
        </w:tabs>
        <w:spacing w:before="0" w:line="240" w:lineRule="exact"/>
        <w:ind w:firstLine="0"/>
        <w:jc w:val="both"/>
      </w:pPr>
      <w:r>
        <w:t>трудовой договор;</w:t>
      </w:r>
    </w:p>
    <w:p w:rsidR="00CF2880" w:rsidRDefault="00872B9C">
      <w:pPr>
        <w:pStyle w:val="20"/>
        <w:numPr>
          <w:ilvl w:val="0"/>
          <w:numId w:val="3"/>
        </w:numPr>
        <w:shd w:val="clear" w:color="auto" w:fill="auto"/>
        <w:tabs>
          <w:tab w:val="left" w:pos="708"/>
        </w:tabs>
        <w:spacing w:before="0" w:line="240" w:lineRule="exact"/>
        <w:ind w:firstLine="0"/>
        <w:jc w:val="both"/>
      </w:pPr>
      <w:r>
        <w:t>документы о прохождении обучения, испытательного срока;</w:t>
      </w:r>
    </w:p>
    <w:p w:rsidR="00CF2880" w:rsidRDefault="00872B9C">
      <w:pPr>
        <w:pStyle w:val="20"/>
        <w:numPr>
          <w:ilvl w:val="0"/>
          <w:numId w:val="3"/>
        </w:numPr>
        <w:shd w:val="clear" w:color="auto" w:fill="auto"/>
        <w:tabs>
          <w:tab w:val="left" w:pos="708"/>
        </w:tabs>
        <w:spacing w:before="0"/>
        <w:ind w:firstLine="0"/>
        <w:jc w:val="both"/>
      </w:pPr>
      <w:r>
        <w:t>документы о составе семьи работника, необходимые для предоставления ему гарантий, связанных с выполнением семейных обязанностей, в случае если они были предоставлены им по собственному желанию;</w:t>
      </w:r>
    </w:p>
    <w:p w:rsidR="00CF2880" w:rsidRDefault="00872B9C">
      <w:pPr>
        <w:pStyle w:val="20"/>
        <w:numPr>
          <w:ilvl w:val="0"/>
          <w:numId w:val="3"/>
        </w:numPr>
        <w:shd w:val="clear" w:color="auto" w:fill="auto"/>
        <w:tabs>
          <w:tab w:val="left" w:pos="708"/>
        </w:tabs>
        <w:spacing w:before="0"/>
        <w:ind w:firstLine="0"/>
        <w:jc w:val="both"/>
      </w:pPr>
      <w:r>
        <w:t>иные документы персонального учета, относящиеся к персональным данным работника.</w:t>
      </w:r>
    </w:p>
    <w:p w:rsidR="00CF2880" w:rsidRDefault="00872B9C">
      <w:pPr>
        <w:pStyle w:val="20"/>
        <w:shd w:val="clear" w:color="auto" w:fill="auto"/>
        <w:spacing w:before="0"/>
        <w:ind w:firstLine="600"/>
        <w:jc w:val="both"/>
      </w:pPr>
      <w:r>
        <w:t>Перечень возможных документов, содержащихся в личном деле работника при дальнейшей работе в Компании:</w:t>
      </w:r>
    </w:p>
    <w:p w:rsidR="00CF2880" w:rsidRDefault="00872B9C">
      <w:pPr>
        <w:pStyle w:val="20"/>
        <w:numPr>
          <w:ilvl w:val="0"/>
          <w:numId w:val="3"/>
        </w:numPr>
        <w:shd w:val="clear" w:color="auto" w:fill="auto"/>
        <w:tabs>
          <w:tab w:val="left" w:pos="708"/>
        </w:tabs>
        <w:spacing w:before="0" w:line="240" w:lineRule="exact"/>
        <w:ind w:firstLine="0"/>
        <w:jc w:val="both"/>
      </w:pPr>
      <w:r>
        <w:t>дополнительные соглашения;</w:t>
      </w:r>
    </w:p>
    <w:p w:rsidR="00CF2880" w:rsidRDefault="00872B9C">
      <w:pPr>
        <w:pStyle w:val="20"/>
        <w:numPr>
          <w:ilvl w:val="0"/>
          <w:numId w:val="3"/>
        </w:numPr>
        <w:shd w:val="clear" w:color="auto" w:fill="auto"/>
        <w:tabs>
          <w:tab w:val="left" w:pos="708"/>
        </w:tabs>
        <w:spacing w:before="0" w:line="278" w:lineRule="exact"/>
        <w:ind w:firstLine="0"/>
        <w:jc w:val="both"/>
      </w:pPr>
      <w:r>
        <w:t>документы о повышении квалификации (письменные аттестации, дипломы, свидетельства и т.д.);</w:t>
      </w:r>
    </w:p>
    <w:p w:rsidR="00CF2880" w:rsidRDefault="00872B9C">
      <w:pPr>
        <w:pStyle w:val="20"/>
        <w:numPr>
          <w:ilvl w:val="0"/>
          <w:numId w:val="3"/>
        </w:numPr>
        <w:shd w:val="clear" w:color="auto" w:fill="auto"/>
        <w:tabs>
          <w:tab w:val="left" w:pos="708"/>
        </w:tabs>
        <w:spacing w:before="0"/>
        <w:ind w:firstLine="0"/>
        <w:jc w:val="both"/>
      </w:pPr>
      <w:r>
        <w:t>документы о состоянии здоровья детей и других близких родственников, когда с наличием таких документов связано предоставление работнику каких либо гарантий и компенсаций;</w:t>
      </w:r>
    </w:p>
    <w:p w:rsidR="00CF2880" w:rsidRDefault="00872B9C">
      <w:pPr>
        <w:pStyle w:val="20"/>
        <w:numPr>
          <w:ilvl w:val="0"/>
          <w:numId w:val="3"/>
        </w:numPr>
        <w:shd w:val="clear" w:color="auto" w:fill="auto"/>
        <w:tabs>
          <w:tab w:val="left" w:pos="708"/>
        </w:tabs>
        <w:spacing w:before="0"/>
        <w:ind w:firstLine="0"/>
        <w:jc w:val="both"/>
      </w:pPr>
      <w:r>
        <w:t>документы, подтверждающие право на дополнительные гарантии и компенсации по определенным основаниям, предусмотренным законодательством;</w:t>
      </w:r>
    </w:p>
    <w:p w:rsidR="00CF2880" w:rsidRDefault="00872B9C">
      <w:pPr>
        <w:pStyle w:val="20"/>
        <w:numPr>
          <w:ilvl w:val="0"/>
          <w:numId w:val="3"/>
        </w:numPr>
        <w:shd w:val="clear" w:color="auto" w:fill="auto"/>
        <w:tabs>
          <w:tab w:val="left" w:pos="708"/>
        </w:tabs>
        <w:spacing w:before="0"/>
        <w:ind w:firstLine="0"/>
        <w:jc w:val="both"/>
      </w:pPr>
      <w:r>
        <w:t>документы о беременности работницы и возрасте детей для предоставления матери (отцу, другим родственникам) установленных законом условий труда, гарантий и компенсаций;</w:t>
      </w:r>
    </w:p>
    <w:p w:rsidR="00CF2880" w:rsidRDefault="00872B9C">
      <w:pPr>
        <w:pStyle w:val="20"/>
        <w:numPr>
          <w:ilvl w:val="0"/>
          <w:numId w:val="3"/>
        </w:numPr>
        <w:shd w:val="clear" w:color="auto" w:fill="auto"/>
        <w:tabs>
          <w:tab w:val="left" w:pos="708"/>
        </w:tabs>
        <w:spacing w:before="0"/>
        <w:ind w:firstLine="0"/>
        <w:jc w:val="both"/>
      </w:pPr>
      <w:r>
        <w:t>иные документы персонального учета, относящиеся к изменениям персональных данных работника.</w:t>
      </w:r>
    </w:p>
    <w:p w:rsidR="00CF2880" w:rsidRDefault="00872B9C">
      <w:pPr>
        <w:pStyle w:val="20"/>
        <w:shd w:val="clear" w:color="auto" w:fill="auto"/>
        <w:spacing w:before="0"/>
        <w:ind w:firstLine="600"/>
        <w:jc w:val="both"/>
      </w:pPr>
      <w:r>
        <w:t>Хранение личных дел работников, а так же резюме соискателей, осуществляется в приспособленных для этого помещениях, в закрывающихся на ключ сейфах, металлических шкафах или отдельных запирающихся ящиках рабочих столов.</w:t>
      </w:r>
    </w:p>
    <w:p w:rsidR="00CF2880" w:rsidRDefault="00872B9C">
      <w:pPr>
        <w:pStyle w:val="20"/>
        <w:shd w:val="clear" w:color="auto" w:fill="auto"/>
        <w:spacing w:before="0"/>
        <w:ind w:firstLine="600"/>
        <w:jc w:val="both"/>
      </w:pPr>
      <w:r>
        <w:t>Лица, ответственные за хранение личных дел работников, а так же резюме соискателей, обязаны регулярно проверять наличие состоящих на хранении документов. При обнаружении недостачи личных дел работников или документов, входящих в них, лица, ответственные за их хранение, обязаны немедленно заявить об этом непосредственному руководителю и принять меры к розыску недостающих документов.</w:t>
      </w:r>
    </w:p>
    <w:p w:rsidR="00CF2880" w:rsidRDefault="00872B9C">
      <w:pPr>
        <w:pStyle w:val="20"/>
        <w:shd w:val="clear" w:color="auto" w:fill="auto"/>
        <w:spacing w:before="0"/>
        <w:ind w:firstLine="600"/>
        <w:jc w:val="both"/>
      </w:pPr>
      <w:r>
        <w:t>Испорченные при заполнении документы, входящие в состав документов из личного дела работников, а также резюме соискателей, подлежат уничтожению с составлением соответствующего акта.</w:t>
      </w:r>
    </w:p>
    <w:p w:rsidR="00CF2880" w:rsidRDefault="00872B9C">
      <w:pPr>
        <w:pStyle w:val="20"/>
        <w:numPr>
          <w:ilvl w:val="1"/>
          <w:numId w:val="4"/>
        </w:numPr>
        <w:shd w:val="clear" w:color="auto" w:fill="auto"/>
        <w:tabs>
          <w:tab w:val="left" w:pos="708"/>
        </w:tabs>
        <w:spacing w:before="0"/>
        <w:ind w:firstLine="0"/>
        <w:jc w:val="both"/>
      </w:pPr>
      <w:r>
        <w:t xml:space="preserve">Дело заемщика (дело заявителя) оформляется после поступления в Компанию заявки на получение </w:t>
      </w:r>
      <w:proofErr w:type="spellStart"/>
      <w:r>
        <w:t>микрозайма</w:t>
      </w:r>
      <w:proofErr w:type="spellEnd"/>
      <w:r>
        <w:t>.</w:t>
      </w:r>
    </w:p>
    <w:p w:rsidR="00CF2880" w:rsidRDefault="00872B9C">
      <w:pPr>
        <w:pStyle w:val="20"/>
        <w:shd w:val="clear" w:color="auto" w:fill="auto"/>
        <w:spacing w:before="0"/>
        <w:ind w:firstLine="600"/>
        <w:jc w:val="both"/>
      </w:pPr>
      <w:r>
        <w:lastRenderedPageBreak/>
        <w:t>Все документы, поступающие в личное дело, располагаются в хронологическом порядке.</w:t>
      </w:r>
    </w:p>
    <w:p w:rsidR="00CF2880" w:rsidRDefault="00872B9C">
      <w:pPr>
        <w:pStyle w:val="20"/>
        <w:shd w:val="clear" w:color="auto" w:fill="auto"/>
        <w:spacing w:before="0"/>
        <w:ind w:firstLine="600"/>
        <w:jc w:val="both"/>
      </w:pPr>
      <w:r>
        <w:t>Изменения, вносимые в дело заемщика (дело заявителя), должны быть подтверждены соответствующими документами.</w:t>
      </w:r>
    </w:p>
    <w:p w:rsidR="00CF2880" w:rsidRDefault="00872B9C">
      <w:pPr>
        <w:pStyle w:val="20"/>
        <w:shd w:val="clear" w:color="auto" w:fill="auto"/>
        <w:spacing w:before="0"/>
        <w:ind w:firstLine="600"/>
        <w:jc w:val="both"/>
      </w:pPr>
      <w:r>
        <w:t>По истечения срока хранения дело заемщика (дело заявителя) подлежит уничтожению, за исключением случаев, когда хранение персональных данных, содержащихся в деле, осуществляется на основании согласия на обработку персональных данных, подписанного собственноручной подписью заемщика, поручителя, залогодателя, Заявителя.</w:t>
      </w:r>
    </w:p>
    <w:p w:rsidR="00CF2880" w:rsidRDefault="00872B9C">
      <w:pPr>
        <w:pStyle w:val="20"/>
        <w:shd w:val="clear" w:color="auto" w:fill="auto"/>
        <w:spacing w:before="0"/>
        <w:ind w:firstLine="600"/>
        <w:jc w:val="both"/>
      </w:pPr>
      <w:r>
        <w:t>Перечень документов, содержащихся в деле заемщика (деле Заявителя):</w:t>
      </w:r>
    </w:p>
    <w:p w:rsidR="00CF2880" w:rsidRDefault="00872B9C">
      <w:pPr>
        <w:pStyle w:val="20"/>
        <w:numPr>
          <w:ilvl w:val="0"/>
          <w:numId w:val="3"/>
        </w:numPr>
        <w:shd w:val="clear" w:color="auto" w:fill="auto"/>
        <w:tabs>
          <w:tab w:val="left" w:pos="708"/>
        </w:tabs>
        <w:spacing w:before="0" w:line="283" w:lineRule="exact"/>
        <w:ind w:firstLine="0"/>
        <w:jc w:val="both"/>
      </w:pPr>
      <w:r>
        <w:t>анкета заемщика, поручителя, залогодателя (форма утверждается приказом Компании);</w:t>
      </w:r>
    </w:p>
    <w:p w:rsidR="00CF2880" w:rsidRDefault="00872B9C">
      <w:pPr>
        <w:pStyle w:val="20"/>
        <w:numPr>
          <w:ilvl w:val="0"/>
          <w:numId w:val="3"/>
        </w:numPr>
        <w:shd w:val="clear" w:color="auto" w:fill="auto"/>
        <w:tabs>
          <w:tab w:val="left" w:pos="708"/>
        </w:tabs>
        <w:spacing w:before="0" w:line="283" w:lineRule="exact"/>
        <w:ind w:firstLine="0"/>
        <w:jc w:val="both"/>
      </w:pPr>
      <w:r>
        <w:t>копия паспорта (документа, удостоверяющего личность);</w:t>
      </w:r>
    </w:p>
    <w:p w:rsidR="00CF2880" w:rsidRDefault="00872B9C">
      <w:pPr>
        <w:pStyle w:val="20"/>
        <w:numPr>
          <w:ilvl w:val="0"/>
          <w:numId w:val="3"/>
        </w:numPr>
        <w:shd w:val="clear" w:color="auto" w:fill="auto"/>
        <w:tabs>
          <w:tab w:val="left" w:pos="708"/>
        </w:tabs>
        <w:spacing w:before="0" w:line="283" w:lineRule="exact"/>
        <w:ind w:firstLine="0"/>
        <w:jc w:val="both"/>
      </w:pPr>
      <w:r>
        <w:t>копия страхового пенсионного свидетельства;</w:t>
      </w:r>
    </w:p>
    <w:p w:rsidR="00CF2880" w:rsidRDefault="00872B9C">
      <w:pPr>
        <w:pStyle w:val="20"/>
        <w:numPr>
          <w:ilvl w:val="0"/>
          <w:numId w:val="3"/>
        </w:numPr>
        <w:shd w:val="clear" w:color="auto" w:fill="auto"/>
        <w:tabs>
          <w:tab w:val="left" w:pos="708"/>
        </w:tabs>
        <w:spacing w:before="0" w:line="283" w:lineRule="exact"/>
        <w:ind w:firstLine="0"/>
        <w:jc w:val="both"/>
      </w:pPr>
      <w:r>
        <w:t xml:space="preserve">иные документы, относящиеся к персональным данным заемщика, поручителя, залогодателя, собираемые в соответствии с Правилами предоставления </w:t>
      </w:r>
      <w:proofErr w:type="spellStart"/>
      <w:r>
        <w:t>микрозаймов</w:t>
      </w:r>
      <w:proofErr w:type="spellEnd"/>
      <w:r>
        <w:t>, утвержденные в Обществе.</w:t>
      </w:r>
    </w:p>
    <w:p w:rsidR="00CF2880" w:rsidRDefault="00872B9C">
      <w:pPr>
        <w:pStyle w:val="20"/>
        <w:shd w:val="clear" w:color="auto" w:fill="auto"/>
        <w:spacing w:before="0"/>
        <w:ind w:firstLine="600"/>
        <w:jc w:val="both"/>
      </w:pPr>
      <w:r>
        <w:t>Хранение личных дел заемщиков осуществляется в приспособленных для этого помещениях, доступ в которые ограничен.</w:t>
      </w:r>
    </w:p>
    <w:p w:rsidR="00CF2880" w:rsidRDefault="00872B9C">
      <w:pPr>
        <w:pStyle w:val="20"/>
        <w:shd w:val="clear" w:color="auto" w:fill="auto"/>
        <w:spacing w:before="0"/>
        <w:ind w:firstLine="600"/>
        <w:jc w:val="both"/>
      </w:pPr>
      <w:r>
        <w:t>Лица, ответственные за хранение личных дел заемщиков, обязаны регулярно проверять наличие состоящих на хранении документов. При обнаружении недостачи личных дел заемщиков или документов, входящих в них, лица, ответственные за их хранение, обязаны немедленно заявить об этом непосредственному руководителю и принять меры к розыску недостающих документов.</w:t>
      </w:r>
    </w:p>
    <w:p w:rsidR="00CF2880" w:rsidRDefault="00872B9C">
      <w:pPr>
        <w:pStyle w:val="20"/>
        <w:shd w:val="clear" w:color="auto" w:fill="auto"/>
        <w:spacing w:before="0" w:after="207"/>
        <w:ind w:firstLine="600"/>
        <w:jc w:val="both"/>
      </w:pPr>
      <w:r>
        <w:t>Испорченные при заполнении документы, входящие в состав документов из личного дела заемщиков, подлежат уничтожению с составлением соответствующего акта.</w:t>
      </w:r>
    </w:p>
    <w:p w:rsidR="00CF2880" w:rsidRDefault="00872B9C">
      <w:pPr>
        <w:pStyle w:val="10"/>
        <w:keepNext/>
        <w:keepLines/>
        <w:numPr>
          <w:ilvl w:val="0"/>
          <w:numId w:val="4"/>
        </w:numPr>
        <w:shd w:val="clear" w:color="auto" w:fill="auto"/>
        <w:tabs>
          <w:tab w:val="left" w:pos="1814"/>
        </w:tabs>
        <w:spacing w:after="71" w:line="240" w:lineRule="exact"/>
        <w:ind w:left="1120" w:firstLine="0"/>
      </w:pPr>
      <w:bookmarkStart w:id="12" w:name="bookmark12"/>
      <w:r>
        <w:t>Хранение персональных данных на электронных носителях</w:t>
      </w:r>
      <w:bookmarkEnd w:id="12"/>
    </w:p>
    <w:p w:rsidR="00CF2880" w:rsidRDefault="00872B9C">
      <w:pPr>
        <w:pStyle w:val="20"/>
        <w:numPr>
          <w:ilvl w:val="1"/>
          <w:numId w:val="4"/>
        </w:numPr>
        <w:shd w:val="clear" w:color="auto" w:fill="auto"/>
        <w:tabs>
          <w:tab w:val="left" w:pos="702"/>
        </w:tabs>
        <w:spacing w:before="0"/>
        <w:ind w:firstLine="0"/>
        <w:jc w:val="both"/>
      </w:pPr>
      <w:r>
        <w:t>Ввод персональных данных в автоматизированную систему Компании осуществляется работником, имеющим доступ к работе с персональными данными, и в соответствии с его должностными обязанностями.</w:t>
      </w:r>
    </w:p>
    <w:p w:rsidR="00CF2880" w:rsidRDefault="00872B9C">
      <w:pPr>
        <w:pStyle w:val="20"/>
        <w:numPr>
          <w:ilvl w:val="1"/>
          <w:numId w:val="4"/>
        </w:numPr>
        <w:shd w:val="clear" w:color="auto" w:fill="auto"/>
        <w:tabs>
          <w:tab w:val="left" w:pos="702"/>
        </w:tabs>
        <w:spacing w:before="0"/>
        <w:ind w:firstLine="0"/>
        <w:jc w:val="both"/>
      </w:pPr>
      <w:r>
        <w:t>Работники, осуществляющие ввод и обработку данных с использованием автоматизированной информационной системы, несут ответственность за достоверность и полноту введенной информации.</w:t>
      </w:r>
    </w:p>
    <w:p w:rsidR="00CF2880" w:rsidRDefault="00872B9C">
      <w:pPr>
        <w:pStyle w:val="20"/>
        <w:numPr>
          <w:ilvl w:val="1"/>
          <w:numId w:val="4"/>
        </w:numPr>
        <w:shd w:val="clear" w:color="auto" w:fill="auto"/>
        <w:tabs>
          <w:tab w:val="left" w:pos="702"/>
        </w:tabs>
        <w:spacing w:before="0"/>
        <w:ind w:firstLine="0"/>
        <w:jc w:val="both"/>
      </w:pPr>
      <w:r>
        <w:t>При работе с программными средствами автоматизированной информационной системы Компании, реализующими функции просмотра и редактирования персональных данных, запрещается демонстрация экранных форм, содержащих такие данные, лицам, не имеющим соответствующих должностных обязанностей.</w:t>
      </w:r>
    </w:p>
    <w:p w:rsidR="00CF2880" w:rsidRDefault="00872B9C">
      <w:pPr>
        <w:pStyle w:val="20"/>
        <w:numPr>
          <w:ilvl w:val="1"/>
          <w:numId w:val="4"/>
        </w:numPr>
        <w:shd w:val="clear" w:color="auto" w:fill="auto"/>
        <w:tabs>
          <w:tab w:val="left" w:pos="702"/>
        </w:tabs>
        <w:spacing w:before="0"/>
        <w:ind w:firstLine="0"/>
        <w:jc w:val="both"/>
      </w:pPr>
      <w:r>
        <w:t>Хранение персональных данных в автоматизированной информационной системе Компании осуществляется на серверах Компании с использованием специализированного программного обеспечения, отвечающего требованиям безопасности.</w:t>
      </w:r>
    </w:p>
    <w:p w:rsidR="00CF2880" w:rsidRDefault="00872B9C">
      <w:pPr>
        <w:pStyle w:val="20"/>
        <w:numPr>
          <w:ilvl w:val="1"/>
          <w:numId w:val="4"/>
        </w:numPr>
        <w:shd w:val="clear" w:color="auto" w:fill="auto"/>
        <w:tabs>
          <w:tab w:val="left" w:pos="702"/>
        </w:tabs>
        <w:spacing w:before="0" w:after="207"/>
        <w:ind w:firstLine="0"/>
        <w:jc w:val="both"/>
      </w:pPr>
      <w:r>
        <w:t>Хранение резервных и технологических копий баз данных автоматизированной информационной системы, содержащих информацию персонального характера, осуществляется на серверах Компании и сменных носителях, доступ к которым ограничен.</w:t>
      </w:r>
    </w:p>
    <w:p w:rsidR="00CF2880" w:rsidRDefault="00872B9C">
      <w:pPr>
        <w:pStyle w:val="10"/>
        <w:keepNext/>
        <w:keepLines/>
        <w:numPr>
          <w:ilvl w:val="0"/>
          <w:numId w:val="4"/>
        </w:numPr>
        <w:shd w:val="clear" w:color="auto" w:fill="auto"/>
        <w:tabs>
          <w:tab w:val="left" w:pos="1814"/>
        </w:tabs>
        <w:spacing w:after="81" w:line="240" w:lineRule="exact"/>
        <w:ind w:left="1120" w:firstLine="0"/>
      </w:pPr>
      <w:bookmarkStart w:id="13" w:name="bookmark13"/>
      <w:r>
        <w:t>Особенности обработки персональных данных работников</w:t>
      </w:r>
      <w:bookmarkEnd w:id="13"/>
    </w:p>
    <w:p w:rsidR="00CF2880" w:rsidRDefault="00872B9C">
      <w:pPr>
        <w:pStyle w:val="20"/>
        <w:numPr>
          <w:ilvl w:val="1"/>
          <w:numId w:val="4"/>
        </w:numPr>
        <w:shd w:val="clear" w:color="auto" w:fill="auto"/>
        <w:tabs>
          <w:tab w:val="left" w:pos="702"/>
        </w:tabs>
        <w:spacing w:before="0"/>
        <w:ind w:firstLine="0"/>
        <w:jc w:val="both"/>
      </w:pPr>
      <w:r>
        <w:t>Обработка персональных данных работника не требует получения соответствующего согласия указанных лиц, при условии, что объем обрабатываемых Компанией</w:t>
      </w:r>
      <w:hyperlink r:id="rId24" w:history="1">
        <w:r>
          <w:rPr>
            <w:rStyle w:val="a3"/>
          </w:rPr>
          <w:t xml:space="preserve"> персональных данных </w:t>
        </w:r>
      </w:hyperlink>
      <w:r>
        <w:t>не превышает установленные перечни, а также соответствует целям обработки, предусмотренным</w:t>
      </w:r>
      <w:hyperlink r:id="rId25" w:history="1">
        <w:r>
          <w:rPr>
            <w:rStyle w:val="a3"/>
          </w:rPr>
          <w:t xml:space="preserve"> трудовым законодательством</w:t>
        </w:r>
      </w:hyperlink>
      <w:r>
        <w:t xml:space="preserve"> Российской Федерации.</w:t>
      </w:r>
    </w:p>
    <w:p w:rsidR="00CF2880" w:rsidRDefault="00872B9C">
      <w:pPr>
        <w:pStyle w:val="20"/>
        <w:numPr>
          <w:ilvl w:val="1"/>
          <w:numId w:val="4"/>
        </w:numPr>
        <w:shd w:val="clear" w:color="auto" w:fill="auto"/>
        <w:tabs>
          <w:tab w:val="left" w:pos="702"/>
        </w:tabs>
        <w:spacing w:before="0"/>
        <w:ind w:firstLine="0"/>
        <w:jc w:val="both"/>
      </w:pPr>
      <w:r>
        <w:t xml:space="preserve">Все персональные данные работника следует получать у него самого. Если персональные данные </w:t>
      </w:r>
      <w:proofErr w:type="gramStart"/>
      <w:r>
        <w:t>работника</w:t>
      </w:r>
      <w:proofErr w:type="gramEnd"/>
      <w:r>
        <w:t xml:space="preserve"> возможно получить только у третьей стороны, то работник </w:t>
      </w:r>
      <w:r>
        <w:lastRenderedPageBreak/>
        <w:t>должен быть уведомлен об этом заранее и от него должно быть получено письменное согласие. Компания должна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CF2880" w:rsidRDefault="00872B9C">
      <w:pPr>
        <w:pStyle w:val="20"/>
        <w:numPr>
          <w:ilvl w:val="1"/>
          <w:numId w:val="4"/>
        </w:numPr>
        <w:shd w:val="clear" w:color="auto" w:fill="auto"/>
        <w:tabs>
          <w:tab w:val="left" w:pos="702"/>
        </w:tabs>
        <w:spacing w:before="0"/>
        <w:ind w:firstLine="0"/>
        <w:jc w:val="both"/>
      </w:pPr>
      <w:r>
        <w:t>Компания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законодательством Российской Федерации.</w:t>
      </w:r>
    </w:p>
    <w:p w:rsidR="00CF2880" w:rsidRDefault="00872B9C">
      <w:pPr>
        <w:pStyle w:val="20"/>
        <w:numPr>
          <w:ilvl w:val="1"/>
          <w:numId w:val="4"/>
        </w:numPr>
        <w:shd w:val="clear" w:color="auto" w:fill="auto"/>
        <w:tabs>
          <w:tab w:val="left" w:pos="702"/>
        </w:tabs>
        <w:spacing w:before="0"/>
        <w:ind w:firstLine="0"/>
        <w:jc w:val="both"/>
      </w:pPr>
      <w:r>
        <w:t>При передаче персональных данных работника Компания должна соблюдать следующие требования:</w:t>
      </w:r>
    </w:p>
    <w:p w:rsidR="00CF2880" w:rsidRDefault="00872B9C">
      <w:pPr>
        <w:pStyle w:val="20"/>
        <w:numPr>
          <w:ilvl w:val="2"/>
          <w:numId w:val="4"/>
        </w:numPr>
        <w:shd w:val="clear" w:color="auto" w:fill="auto"/>
        <w:tabs>
          <w:tab w:val="left" w:pos="769"/>
        </w:tabs>
        <w:spacing w:before="0"/>
        <w:ind w:firstLine="0"/>
        <w:jc w:val="both"/>
      </w:pPr>
      <w:r>
        <w:t xml:space="preserve">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законодательством Российской Федерации. </w:t>
      </w:r>
      <w:proofErr w:type="gramStart"/>
      <w:r>
        <w:t>В случае поступления запросов из организаций, не обладающих соответствующими полномочиями, Компания обязана получить согласие работника на предоставление его персональных данных и предупредить лиц, получающих персональные данные работника, о том, что эти данные могут быть использованы лишь в целях, для которых они сообщены, а также требовать от этих лиц подтверждения того, что это правило будет (было) соблюдено.</w:t>
      </w:r>
      <w:proofErr w:type="gramEnd"/>
    </w:p>
    <w:p w:rsidR="00CF2880" w:rsidRDefault="00872B9C">
      <w:pPr>
        <w:pStyle w:val="20"/>
        <w:numPr>
          <w:ilvl w:val="2"/>
          <w:numId w:val="4"/>
        </w:numPr>
        <w:shd w:val="clear" w:color="auto" w:fill="auto"/>
        <w:tabs>
          <w:tab w:val="left" w:pos="769"/>
        </w:tabs>
        <w:spacing w:before="0"/>
        <w:ind w:firstLine="0"/>
        <w:jc w:val="both"/>
      </w:pPr>
      <w:r>
        <w:t>не сообщать персональные данные работника в коммерческих целях без его письменного согласия;</w:t>
      </w:r>
    </w:p>
    <w:p w:rsidR="00CF2880" w:rsidRDefault="00872B9C">
      <w:pPr>
        <w:pStyle w:val="20"/>
        <w:numPr>
          <w:ilvl w:val="2"/>
          <w:numId w:val="4"/>
        </w:numPr>
        <w:shd w:val="clear" w:color="auto" w:fill="auto"/>
        <w:tabs>
          <w:tab w:val="left" w:pos="774"/>
        </w:tabs>
        <w:spacing w:before="0"/>
        <w:ind w:firstLine="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w:t>
      </w:r>
    </w:p>
    <w:p w:rsidR="00CF2880" w:rsidRDefault="00872B9C">
      <w:pPr>
        <w:pStyle w:val="20"/>
        <w:numPr>
          <w:ilvl w:val="2"/>
          <w:numId w:val="4"/>
        </w:numPr>
        <w:shd w:val="clear" w:color="auto" w:fill="auto"/>
        <w:tabs>
          <w:tab w:val="left" w:pos="769"/>
        </w:tabs>
        <w:spacing w:before="0"/>
        <w:ind w:firstLine="0"/>
        <w:jc w:val="both"/>
      </w:pPr>
      <w:r>
        <w:t>осуществлять передачу персональных данных работника в пределах Компании в соответствии с локальным нормативным актом Компании;</w:t>
      </w:r>
    </w:p>
    <w:p w:rsidR="00CF2880" w:rsidRDefault="00872B9C">
      <w:pPr>
        <w:pStyle w:val="20"/>
        <w:numPr>
          <w:ilvl w:val="2"/>
          <w:numId w:val="4"/>
        </w:numPr>
        <w:shd w:val="clear" w:color="auto" w:fill="auto"/>
        <w:tabs>
          <w:tab w:val="left" w:pos="778"/>
        </w:tabs>
        <w:spacing w:before="0"/>
        <w:ind w:firstLine="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CF2880" w:rsidRDefault="00872B9C">
      <w:pPr>
        <w:pStyle w:val="20"/>
        <w:numPr>
          <w:ilvl w:val="2"/>
          <w:numId w:val="4"/>
        </w:numPr>
        <w:shd w:val="clear" w:color="auto" w:fill="auto"/>
        <w:tabs>
          <w:tab w:val="left" w:pos="769"/>
        </w:tabs>
        <w:spacing w:before="0"/>
        <w:ind w:firstLine="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CF2880" w:rsidRDefault="00872B9C">
      <w:pPr>
        <w:pStyle w:val="20"/>
        <w:numPr>
          <w:ilvl w:val="2"/>
          <w:numId w:val="4"/>
        </w:numPr>
        <w:shd w:val="clear" w:color="auto" w:fill="auto"/>
        <w:tabs>
          <w:tab w:val="left" w:pos="778"/>
        </w:tabs>
        <w:spacing w:before="0"/>
        <w:ind w:firstLine="0"/>
        <w:jc w:val="both"/>
      </w:pPr>
      <w:r>
        <w:t>передавать персональные данные работника представителям работников в порядке, законодательством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CF2880" w:rsidRDefault="00872B9C">
      <w:pPr>
        <w:pStyle w:val="20"/>
        <w:shd w:val="clear" w:color="auto" w:fill="auto"/>
        <w:spacing w:before="0"/>
        <w:ind w:firstLine="0"/>
        <w:jc w:val="both"/>
      </w:pPr>
      <w:r>
        <w:t>13.5. Хранение и использование персональных данных работников:</w:t>
      </w:r>
    </w:p>
    <w:p w:rsidR="00CF2880" w:rsidRPr="008A31A9" w:rsidRDefault="00872B9C">
      <w:pPr>
        <w:pStyle w:val="20"/>
        <w:numPr>
          <w:ilvl w:val="0"/>
          <w:numId w:val="12"/>
        </w:numPr>
        <w:shd w:val="clear" w:color="auto" w:fill="auto"/>
        <w:tabs>
          <w:tab w:val="left" w:pos="769"/>
        </w:tabs>
        <w:spacing w:before="0" w:after="180"/>
        <w:ind w:firstLine="0"/>
        <w:jc w:val="both"/>
      </w:pPr>
      <w:r>
        <w:t xml:space="preserve">Персональные данные работников могут быть получены, проходить дальнейшую обработку и передаваться на </w:t>
      </w:r>
      <w:proofErr w:type="gramStart"/>
      <w:r>
        <w:t>хранение</w:t>
      </w:r>
      <w:proofErr w:type="gramEnd"/>
      <w:r>
        <w:t xml:space="preserve"> как на бумажных носителях, так и в электронном виде - локальной компьютерной сети и компьютерной программе </w:t>
      </w:r>
      <w:r w:rsidRPr="008A31A9">
        <w:t xml:space="preserve">«1С: Зарплата и кадры» и «Бухгалтерия </w:t>
      </w:r>
      <w:proofErr w:type="spellStart"/>
      <w:r w:rsidRPr="008A31A9">
        <w:t>некредитной</w:t>
      </w:r>
      <w:proofErr w:type="spellEnd"/>
      <w:r w:rsidRPr="008A31A9">
        <w:t xml:space="preserve"> финансовой организации </w:t>
      </w:r>
      <w:proofErr w:type="gramStart"/>
      <w:r w:rsidRPr="008A31A9">
        <w:t>КОРП</w:t>
      </w:r>
      <w:proofErr w:type="gramEnd"/>
      <w:r w:rsidRPr="008A31A9">
        <w:t>».</w:t>
      </w:r>
    </w:p>
    <w:p w:rsidR="00CF2880" w:rsidRDefault="00872B9C">
      <w:pPr>
        <w:pStyle w:val="10"/>
        <w:keepNext/>
        <w:keepLines/>
        <w:numPr>
          <w:ilvl w:val="0"/>
          <w:numId w:val="4"/>
        </w:numPr>
        <w:shd w:val="clear" w:color="auto" w:fill="auto"/>
        <w:tabs>
          <w:tab w:val="left" w:pos="2516"/>
        </w:tabs>
        <w:spacing w:after="60" w:line="274" w:lineRule="exact"/>
        <w:ind w:left="1960" w:right="1840"/>
        <w:jc w:val="left"/>
      </w:pPr>
      <w:bookmarkStart w:id="14" w:name="bookmark14"/>
      <w:r>
        <w:t>Особенности обработки персональных данных соискателей на замещение вакантных должностей</w:t>
      </w:r>
      <w:bookmarkEnd w:id="14"/>
    </w:p>
    <w:p w:rsidR="00CF2880" w:rsidRDefault="00872B9C">
      <w:pPr>
        <w:pStyle w:val="20"/>
        <w:numPr>
          <w:ilvl w:val="1"/>
          <w:numId w:val="4"/>
        </w:numPr>
        <w:shd w:val="clear" w:color="auto" w:fill="auto"/>
        <w:tabs>
          <w:tab w:val="left" w:pos="769"/>
        </w:tabs>
        <w:spacing w:before="0"/>
        <w:ind w:firstLine="0"/>
        <w:jc w:val="both"/>
      </w:pPr>
      <w:proofErr w:type="gramStart"/>
      <w:r>
        <w:t xml:space="preserve">Обработка персональных данных соискателей на замещение вакантных должностей в рамках правоотношений, урегулированных Трудовым кодексом РФ, предполагает получение согласия соискателей на замещение вакантных должностей на обработку их персональных данных на период принятия Обществом решения о приеме либо об отказе в приеме на работу, за исключением случаев, когда от имени соискателя действует кадровое </w:t>
      </w:r>
      <w:r>
        <w:lastRenderedPageBreak/>
        <w:t>агентство, с которым данное лицо заключило соответствующий договор, а</w:t>
      </w:r>
      <w:proofErr w:type="gramEnd"/>
      <w:r>
        <w:t xml:space="preserve"> также при самостоятельном размещении соискателем своего резюме в сети Интернет, доступного неограниченному кругу лиц.</w:t>
      </w:r>
    </w:p>
    <w:p w:rsidR="00CF2880" w:rsidRDefault="00872B9C">
      <w:pPr>
        <w:pStyle w:val="20"/>
        <w:numPr>
          <w:ilvl w:val="1"/>
          <w:numId w:val="4"/>
        </w:numPr>
        <w:shd w:val="clear" w:color="auto" w:fill="auto"/>
        <w:tabs>
          <w:tab w:val="left" w:pos="769"/>
        </w:tabs>
        <w:spacing w:before="0"/>
        <w:ind w:firstLine="0"/>
        <w:jc w:val="both"/>
      </w:pPr>
      <w:r>
        <w:t>В случае получения резюме соискателя по каналам электронной почты (факсимильной связи), Общество дополнительно проводит мероприятия, направленные на подтверждение факта направления указанного резюме самим соискателем, путем приглашения соискателя на личную встречу с уполномоченными сотрудниками Общества, обратной связи посредством электронной почты, телефона и т.д</w:t>
      </w:r>
      <w:proofErr w:type="gramStart"/>
      <w:r>
        <w:t>..</w:t>
      </w:r>
      <w:proofErr w:type="gramEnd"/>
    </w:p>
    <w:p w:rsidR="00CF2880" w:rsidRDefault="00872B9C">
      <w:pPr>
        <w:pStyle w:val="20"/>
        <w:numPr>
          <w:ilvl w:val="1"/>
          <w:numId w:val="4"/>
        </w:numPr>
        <w:shd w:val="clear" w:color="auto" w:fill="auto"/>
        <w:tabs>
          <w:tab w:val="left" w:pos="769"/>
        </w:tabs>
        <w:spacing w:before="0"/>
        <w:ind w:firstLine="0"/>
        <w:jc w:val="both"/>
      </w:pPr>
      <w:r>
        <w:t xml:space="preserve">При поступлении в адрес Компании резюме, составленного в произвольной форме, при которой однозначно определить </w:t>
      </w:r>
      <w:proofErr w:type="gramStart"/>
      <w:r>
        <w:t>физическое лицо его, направившее не представляется</w:t>
      </w:r>
      <w:proofErr w:type="gramEnd"/>
      <w:r>
        <w:t xml:space="preserve"> возможным, данное резюме подлежит уничтожению в день поступления.</w:t>
      </w:r>
    </w:p>
    <w:p w:rsidR="00CF2880" w:rsidRDefault="00872B9C">
      <w:pPr>
        <w:pStyle w:val="20"/>
        <w:numPr>
          <w:ilvl w:val="1"/>
          <w:numId w:val="4"/>
        </w:numPr>
        <w:shd w:val="clear" w:color="auto" w:fill="auto"/>
        <w:tabs>
          <w:tab w:val="left" w:pos="769"/>
        </w:tabs>
        <w:spacing w:before="0"/>
        <w:ind w:firstLine="0"/>
        <w:jc w:val="both"/>
      </w:pPr>
      <w:proofErr w:type="gramStart"/>
      <w:r>
        <w:t>Сбор персональных данных соискателей осуществляется посредством типовой формы анкеты соискателя, утвержденной в Обществе (в соответствии с требованиями п. 7</w:t>
      </w:r>
      <w:proofErr w:type="gramEnd"/>
    </w:p>
    <w:p w:rsidR="00CF2880" w:rsidRDefault="00872B9C">
      <w:pPr>
        <w:pStyle w:val="20"/>
        <w:shd w:val="clear" w:color="auto" w:fill="auto"/>
        <w:spacing w:before="0"/>
        <w:ind w:firstLine="0"/>
        <w:jc w:val="both"/>
      </w:pPr>
      <w:proofErr w:type="gramStart"/>
      <w:r>
        <w:t>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 сентября 2008 г. № 687).</w:t>
      </w:r>
      <w:proofErr w:type="gramEnd"/>
      <w:r>
        <w:t xml:space="preserve"> При этом типовая форма должна отвечать следующим условиям:</w:t>
      </w:r>
    </w:p>
    <w:p w:rsidR="00CF2880" w:rsidRDefault="00872B9C">
      <w:pPr>
        <w:pStyle w:val="20"/>
        <w:numPr>
          <w:ilvl w:val="0"/>
          <w:numId w:val="3"/>
        </w:numPr>
        <w:shd w:val="clear" w:color="auto" w:fill="auto"/>
        <w:tabs>
          <w:tab w:val="left" w:pos="704"/>
        </w:tabs>
        <w:spacing w:before="0"/>
        <w:ind w:firstLine="0"/>
        <w:jc w:val="both"/>
      </w:pPr>
      <w:proofErr w:type="gramStart"/>
      <w:r>
        <w:t>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w:t>
      </w:r>
      <w:proofErr w:type="gramEnd"/>
      <w:r>
        <w:t xml:space="preserve"> обработки, общее описание используемых оператором способов обработки персональных данных;</w:t>
      </w:r>
    </w:p>
    <w:p w:rsidR="00CF2880" w:rsidRDefault="00872B9C">
      <w:pPr>
        <w:pStyle w:val="20"/>
        <w:numPr>
          <w:ilvl w:val="0"/>
          <w:numId w:val="3"/>
        </w:numPr>
        <w:shd w:val="clear" w:color="auto" w:fill="auto"/>
        <w:tabs>
          <w:tab w:val="left" w:pos="704"/>
        </w:tabs>
        <w:spacing w:before="0"/>
        <w:ind w:firstLine="0"/>
        <w:jc w:val="both"/>
      </w:pPr>
      <w:r>
        <w:t>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CF2880" w:rsidRDefault="00872B9C">
      <w:pPr>
        <w:pStyle w:val="20"/>
        <w:numPr>
          <w:ilvl w:val="0"/>
          <w:numId w:val="3"/>
        </w:numPr>
        <w:shd w:val="clear" w:color="auto" w:fill="auto"/>
        <w:tabs>
          <w:tab w:val="left" w:pos="704"/>
        </w:tabs>
        <w:spacing w:before="0"/>
        <w:ind w:firstLine="0"/>
        <w:jc w:val="both"/>
      </w:pPr>
      <w: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CF2880" w:rsidRDefault="00872B9C">
      <w:pPr>
        <w:pStyle w:val="20"/>
        <w:numPr>
          <w:ilvl w:val="0"/>
          <w:numId w:val="3"/>
        </w:numPr>
        <w:shd w:val="clear" w:color="auto" w:fill="auto"/>
        <w:tabs>
          <w:tab w:val="left" w:pos="704"/>
        </w:tabs>
        <w:spacing w:before="0" w:after="203" w:line="269" w:lineRule="exact"/>
        <w:ind w:firstLine="0"/>
        <w:jc w:val="both"/>
      </w:pPr>
      <w:r>
        <w:t xml:space="preserve">типовая форма должна исключать объединение полей, предназначенных для внесения персональных данных, </w:t>
      </w:r>
      <w:proofErr w:type="gramStart"/>
      <w:r>
        <w:t>цели</w:t>
      </w:r>
      <w:proofErr w:type="gramEnd"/>
      <w:r>
        <w:t xml:space="preserve"> обработки которых заведомо не совместимы.</w:t>
      </w:r>
    </w:p>
    <w:p w:rsidR="00CF2880" w:rsidRDefault="00872B9C">
      <w:pPr>
        <w:pStyle w:val="10"/>
        <w:keepNext/>
        <w:keepLines/>
        <w:numPr>
          <w:ilvl w:val="0"/>
          <w:numId w:val="4"/>
        </w:numPr>
        <w:shd w:val="clear" w:color="auto" w:fill="auto"/>
        <w:tabs>
          <w:tab w:val="left" w:pos="3046"/>
        </w:tabs>
        <w:spacing w:after="98" w:line="240" w:lineRule="exact"/>
        <w:ind w:left="2360" w:firstLine="0"/>
      </w:pPr>
      <w:bookmarkStart w:id="15" w:name="bookmark15"/>
      <w:r>
        <w:t>Уничтожение персональных данных</w:t>
      </w:r>
      <w:bookmarkEnd w:id="15"/>
    </w:p>
    <w:p w:rsidR="00CF2880" w:rsidRDefault="00872B9C">
      <w:pPr>
        <w:pStyle w:val="20"/>
        <w:numPr>
          <w:ilvl w:val="1"/>
          <w:numId w:val="4"/>
        </w:numPr>
        <w:shd w:val="clear" w:color="auto" w:fill="auto"/>
        <w:tabs>
          <w:tab w:val="left" w:pos="704"/>
        </w:tabs>
        <w:spacing w:before="0" w:line="240" w:lineRule="exact"/>
        <w:ind w:firstLine="0"/>
        <w:jc w:val="both"/>
      </w:pPr>
      <w:r>
        <w:t>Уничтожение персональных данных осуществляется:</w:t>
      </w:r>
    </w:p>
    <w:p w:rsidR="00CF2880" w:rsidRDefault="00872B9C">
      <w:pPr>
        <w:pStyle w:val="20"/>
        <w:numPr>
          <w:ilvl w:val="0"/>
          <w:numId w:val="3"/>
        </w:numPr>
        <w:shd w:val="clear" w:color="auto" w:fill="auto"/>
        <w:tabs>
          <w:tab w:val="left" w:pos="704"/>
        </w:tabs>
        <w:spacing w:before="0" w:line="283" w:lineRule="exact"/>
        <w:ind w:firstLine="0"/>
        <w:jc w:val="both"/>
      </w:pPr>
      <w:r>
        <w:t>по истечению установленных сроков хранения информации;</w:t>
      </w:r>
    </w:p>
    <w:p w:rsidR="00CF2880" w:rsidRDefault="00872B9C">
      <w:pPr>
        <w:pStyle w:val="20"/>
        <w:numPr>
          <w:ilvl w:val="0"/>
          <w:numId w:val="3"/>
        </w:numPr>
        <w:shd w:val="clear" w:color="auto" w:fill="auto"/>
        <w:tabs>
          <w:tab w:val="left" w:pos="704"/>
        </w:tabs>
        <w:spacing w:before="0" w:line="283" w:lineRule="exact"/>
        <w:ind w:firstLine="0"/>
        <w:jc w:val="both"/>
      </w:pPr>
      <w:r>
        <w:t>по достижении цели обработки персональных данных;</w:t>
      </w:r>
    </w:p>
    <w:p w:rsidR="00CF2880" w:rsidRDefault="00872B9C">
      <w:pPr>
        <w:pStyle w:val="20"/>
        <w:numPr>
          <w:ilvl w:val="0"/>
          <w:numId w:val="3"/>
        </w:numPr>
        <w:shd w:val="clear" w:color="auto" w:fill="auto"/>
        <w:tabs>
          <w:tab w:val="left" w:pos="704"/>
        </w:tabs>
        <w:spacing w:before="0" w:line="283" w:lineRule="exact"/>
        <w:ind w:firstLine="0"/>
        <w:jc w:val="both"/>
      </w:pPr>
      <w:r>
        <w:t>в случае утраты необходимости в достижении целей обработки персональных данных;</w:t>
      </w:r>
    </w:p>
    <w:p w:rsidR="00CF2880" w:rsidRDefault="00872B9C">
      <w:pPr>
        <w:pStyle w:val="20"/>
        <w:numPr>
          <w:ilvl w:val="0"/>
          <w:numId w:val="3"/>
        </w:numPr>
        <w:shd w:val="clear" w:color="auto" w:fill="auto"/>
        <w:tabs>
          <w:tab w:val="left" w:pos="704"/>
        </w:tabs>
        <w:spacing w:before="0"/>
        <w:ind w:firstLine="0"/>
        <w:jc w:val="both"/>
      </w:pPr>
      <w:r>
        <w:t>в случае отзыва субъектом персональных данных согласия на обработку своих персональных данных;</w:t>
      </w:r>
    </w:p>
    <w:p w:rsidR="00CF2880" w:rsidRDefault="00872B9C">
      <w:pPr>
        <w:pStyle w:val="20"/>
        <w:numPr>
          <w:ilvl w:val="0"/>
          <w:numId w:val="3"/>
        </w:numPr>
        <w:shd w:val="clear" w:color="auto" w:fill="auto"/>
        <w:tabs>
          <w:tab w:val="left" w:pos="704"/>
        </w:tabs>
        <w:spacing w:before="0"/>
        <w:ind w:firstLine="0"/>
        <w:jc w:val="both"/>
      </w:pPr>
      <w:r>
        <w:t>по требованию субъекта персональных данных или уполномоченного органа по защите прав субъектов в случае выявления фактов совершения Обществом неправомерных действий с персональными данными, когда устранить соответствующие нарушения не представляется возможным.</w:t>
      </w:r>
    </w:p>
    <w:p w:rsidR="00CF2880" w:rsidRDefault="00872B9C">
      <w:pPr>
        <w:pStyle w:val="20"/>
        <w:numPr>
          <w:ilvl w:val="1"/>
          <w:numId w:val="4"/>
        </w:numPr>
        <w:shd w:val="clear" w:color="auto" w:fill="auto"/>
        <w:tabs>
          <w:tab w:val="left" w:pos="704"/>
        </w:tabs>
        <w:spacing w:before="0"/>
        <w:ind w:firstLine="0"/>
        <w:jc w:val="both"/>
      </w:pPr>
      <w:r>
        <w:t>Документы, содержащие персональные данные, подлежат уничтожению в порядке, предусмотренном архивным законодательством Российской Федерации. Уничтожение персональных данных субъекта осуществляется созданной в Компании комиссией посредством с оформлением акта об уничтожении персональных данных.</w:t>
      </w:r>
    </w:p>
    <w:p w:rsidR="00CF2880" w:rsidRDefault="00872B9C">
      <w:pPr>
        <w:pStyle w:val="20"/>
        <w:numPr>
          <w:ilvl w:val="1"/>
          <w:numId w:val="4"/>
        </w:numPr>
        <w:shd w:val="clear" w:color="auto" w:fill="auto"/>
        <w:tabs>
          <w:tab w:val="left" w:pos="704"/>
        </w:tabs>
        <w:spacing w:before="0"/>
        <w:ind w:firstLine="0"/>
        <w:jc w:val="both"/>
      </w:pPr>
      <w:r>
        <w:t>Способы уничтожения персональных данных, используемые в Компании:</w:t>
      </w:r>
    </w:p>
    <w:p w:rsidR="00CF2880" w:rsidRDefault="00872B9C">
      <w:pPr>
        <w:pStyle w:val="20"/>
        <w:numPr>
          <w:ilvl w:val="0"/>
          <w:numId w:val="3"/>
        </w:numPr>
        <w:shd w:val="clear" w:color="auto" w:fill="auto"/>
        <w:tabs>
          <w:tab w:val="left" w:pos="704"/>
        </w:tabs>
        <w:spacing w:before="0"/>
        <w:ind w:firstLine="0"/>
        <w:jc w:val="both"/>
      </w:pPr>
      <w:r>
        <w:t xml:space="preserve">в отношении персональных данных, хранящихся на бумажных носителях: </w:t>
      </w:r>
      <w:r>
        <w:lastRenderedPageBreak/>
        <w:t>измельчения (</w:t>
      </w:r>
      <w:proofErr w:type="spellStart"/>
      <w:r>
        <w:t>шредирования</w:t>
      </w:r>
      <w:proofErr w:type="spellEnd"/>
      <w:r>
        <w:t>) бумажных носителей персональных данных либо сжигание (выбор способа уничтожения осуществляет председателем комиссии по уничтожению персональных данных);</w:t>
      </w:r>
    </w:p>
    <w:p w:rsidR="00CF2880" w:rsidRDefault="00872B9C">
      <w:pPr>
        <w:pStyle w:val="20"/>
        <w:numPr>
          <w:ilvl w:val="0"/>
          <w:numId w:val="3"/>
        </w:numPr>
        <w:shd w:val="clear" w:color="auto" w:fill="auto"/>
        <w:tabs>
          <w:tab w:val="left" w:pos="704"/>
        </w:tabs>
        <w:spacing w:before="0"/>
        <w:ind w:firstLine="0"/>
        <w:jc w:val="both"/>
      </w:pPr>
      <w:r>
        <w:t>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 (выбор способа уничтожения осуществляет председателем комиссии по уничтожению персональных данных).</w:t>
      </w:r>
    </w:p>
    <w:p w:rsidR="00CF2880" w:rsidRDefault="00872B9C">
      <w:pPr>
        <w:pStyle w:val="20"/>
        <w:numPr>
          <w:ilvl w:val="1"/>
          <w:numId w:val="4"/>
        </w:numPr>
        <w:shd w:val="clear" w:color="auto" w:fill="auto"/>
        <w:tabs>
          <w:tab w:val="left" w:pos="708"/>
        </w:tabs>
        <w:spacing w:before="0"/>
        <w:ind w:firstLine="0"/>
        <w:jc w:val="both"/>
      </w:pPr>
      <w:r>
        <w:t>Факт уничтожения персональных данных клиентов проводится актом уничтожения.</w:t>
      </w:r>
    </w:p>
    <w:p w:rsidR="00CF2880" w:rsidRDefault="00872B9C">
      <w:pPr>
        <w:pStyle w:val="20"/>
        <w:numPr>
          <w:ilvl w:val="1"/>
          <w:numId w:val="4"/>
        </w:numPr>
        <w:shd w:val="clear" w:color="auto" w:fill="auto"/>
        <w:tabs>
          <w:tab w:val="left" w:pos="708"/>
        </w:tabs>
        <w:spacing w:before="0"/>
        <w:ind w:firstLine="0"/>
        <w:jc w:val="both"/>
      </w:pPr>
      <w:r>
        <w:t>В случаях предусмотренных законодательством Российской Федерации Общество направляет уведомление об уничтожении персональных данных субъекту персональных данных и (или) в уполномоченный орган.</w:t>
      </w:r>
    </w:p>
    <w:p w:rsidR="00CF2880" w:rsidRDefault="00872B9C">
      <w:pPr>
        <w:pStyle w:val="20"/>
        <w:numPr>
          <w:ilvl w:val="1"/>
          <w:numId w:val="4"/>
        </w:numPr>
        <w:shd w:val="clear" w:color="auto" w:fill="auto"/>
        <w:tabs>
          <w:tab w:val="left" w:pos="708"/>
        </w:tabs>
        <w:spacing w:before="0" w:after="207"/>
        <w:ind w:firstLine="0"/>
        <w:jc w:val="both"/>
      </w:pPr>
      <w:r>
        <w:t>Персональные данные заявителей, заёмщиков, поручителей, залогодателей, работников, обрабатываемые в автоматизированных информационных системах по достижении целей обработки и истечению сроков хранения подлежат обезличиванию.</w:t>
      </w:r>
    </w:p>
    <w:p w:rsidR="00CF2880" w:rsidRDefault="00872B9C">
      <w:pPr>
        <w:pStyle w:val="10"/>
        <w:keepNext/>
        <w:keepLines/>
        <w:numPr>
          <w:ilvl w:val="0"/>
          <w:numId w:val="4"/>
        </w:numPr>
        <w:shd w:val="clear" w:color="auto" w:fill="auto"/>
        <w:tabs>
          <w:tab w:val="left" w:pos="3636"/>
        </w:tabs>
        <w:spacing w:after="71" w:line="240" w:lineRule="exact"/>
        <w:ind w:left="2940" w:firstLine="0"/>
      </w:pPr>
      <w:bookmarkStart w:id="16" w:name="bookmark16"/>
      <w:r>
        <w:t>Трансграничная передача</w:t>
      </w:r>
      <w:bookmarkEnd w:id="16"/>
    </w:p>
    <w:p w:rsidR="00CF2880" w:rsidRDefault="00872B9C">
      <w:pPr>
        <w:pStyle w:val="20"/>
        <w:numPr>
          <w:ilvl w:val="1"/>
          <w:numId w:val="4"/>
        </w:numPr>
        <w:shd w:val="clear" w:color="auto" w:fill="auto"/>
        <w:tabs>
          <w:tab w:val="left" w:pos="708"/>
        </w:tabs>
        <w:spacing w:before="0" w:after="207"/>
        <w:ind w:firstLine="0"/>
        <w:jc w:val="both"/>
      </w:pPr>
      <w:r>
        <w:t>Компанией не осуществляется трансграничная передача персональных данных, на территорию иностранного государства, которое обеспечивает адекватную защиту прав субъектов персональных данных.</w:t>
      </w:r>
    </w:p>
    <w:p w:rsidR="00CF2880" w:rsidRDefault="00872B9C">
      <w:pPr>
        <w:pStyle w:val="10"/>
        <w:keepNext/>
        <w:keepLines/>
        <w:numPr>
          <w:ilvl w:val="0"/>
          <w:numId w:val="4"/>
        </w:numPr>
        <w:shd w:val="clear" w:color="auto" w:fill="auto"/>
        <w:tabs>
          <w:tab w:val="left" w:pos="2131"/>
        </w:tabs>
        <w:spacing w:after="81" w:line="240" w:lineRule="exact"/>
        <w:ind w:left="1440" w:firstLine="0"/>
      </w:pPr>
      <w:bookmarkStart w:id="17" w:name="bookmark17"/>
      <w:r>
        <w:t>Права и обязанности субъекта персональных данных</w:t>
      </w:r>
      <w:bookmarkEnd w:id="17"/>
    </w:p>
    <w:p w:rsidR="00CF2880" w:rsidRDefault="00872B9C">
      <w:pPr>
        <w:pStyle w:val="20"/>
        <w:numPr>
          <w:ilvl w:val="1"/>
          <w:numId w:val="4"/>
        </w:numPr>
        <w:shd w:val="clear" w:color="auto" w:fill="auto"/>
        <w:tabs>
          <w:tab w:val="left" w:pos="708"/>
        </w:tabs>
        <w:spacing w:before="0"/>
        <w:ind w:firstLine="0"/>
        <w:jc w:val="both"/>
      </w:pPr>
      <w:r>
        <w:t>Клиент вправе в любой момент получить информацию, касающуюся обработки его персональных данных, если такое право не ограничено в соответствии с федеральными законами. Клиент вправе требовать от Компании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F2880" w:rsidRDefault="00872B9C">
      <w:pPr>
        <w:pStyle w:val="20"/>
        <w:numPr>
          <w:ilvl w:val="1"/>
          <w:numId w:val="4"/>
        </w:numPr>
        <w:shd w:val="clear" w:color="auto" w:fill="auto"/>
        <w:tabs>
          <w:tab w:val="left" w:pos="708"/>
        </w:tabs>
        <w:spacing w:before="0"/>
        <w:ind w:firstLine="0"/>
        <w:jc w:val="both"/>
      </w:pPr>
      <w:r>
        <w:t>Субъект персональных данных имеет право на получение информации, касающейся обработки его персональных данных, в том числе содержащей:</w:t>
      </w:r>
    </w:p>
    <w:p w:rsidR="00CF2880" w:rsidRDefault="00872B9C">
      <w:pPr>
        <w:pStyle w:val="20"/>
        <w:numPr>
          <w:ilvl w:val="0"/>
          <w:numId w:val="3"/>
        </w:numPr>
        <w:shd w:val="clear" w:color="auto" w:fill="auto"/>
        <w:tabs>
          <w:tab w:val="left" w:pos="708"/>
        </w:tabs>
        <w:spacing w:before="0"/>
        <w:ind w:firstLine="0"/>
        <w:jc w:val="both"/>
      </w:pPr>
      <w:r>
        <w:t>подтверждение факта обработки персональных данных оператором;</w:t>
      </w:r>
    </w:p>
    <w:p w:rsidR="00CF2880" w:rsidRDefault="00872B9C">
      <w:pPr>
        <w:pStyle w:val="20"/>
        <w:numPr>
          <w:ilvl w:val="0"/>
          <w:numId w:val="3"/>
        </w:numPr>
        <w:shd w:val="clear" w:color="auto" w:fill="auto"/>
        <w:tabs>
          <w:tab w:val="left" w:pos="708"/>
        </w:tabs>
        <w:spacing w:before="0" w:line="240" w:lineRule="exact"/>
        <w:ind w:firstLine="0"/>
        <w:jc w:val="both"/>
      </w:pPr>
      <w:r>
        <w:t>правовые основания и цели обработки персональных данных;</w:t>
      </w:r>
    </w:p>
    <w:p w:rsidR="00CF2880" w:rsidRDefault="00872B9C">
      <w:pPr>
        <w:pStyle w:val="20"/>
        <w:numPr>
          <w:ilvl w:val="0"/>
          <w:numId w:val="3"/>
        </w:numPr>
        <w:shd w:val="clear" w:color="auto" w:fill="auto"/>
        <w:tabs>
          <w:tab w:val="left" w:pos="708"/>
        </w:tabs>
        <w:spacing w:before="0" w:line="278" w:lineRule="exact"/>
        <w:ind w:firstLine="0"/>
        <w:jc w:val="both"/>
      </w:pPr>
      <w:r>
        <w:t>цели и применяемые оператором способы обработки персональных данных;</w:t>
      </w:r>
    </w:p>
    <w:p w:rsidR="00CF2880" w:rsidRDefault="00872B9C">
      <w:pPr>
        <w:pStyle w:val="20"/>
        <w:numPr>
          <w:ilvl w:val="0"/>
          <w:numId w:val="3"/>
        </w:numPr>
        <w:shd w:val="clear" w:color="auto" w:fill="auto"/>
        <w:tabs>
          <w:tab w:val="left" w:pos="708"/>
        </w:tabs>
        <w:spacing w:before="0" w:line="278" w:lineRule="exact"/>
        <w:ind w:firstLine="0"/>
        <w:jc w:val="both"/>
      </w:pPr>
      <w: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норм законодательства Российской Федерации;</w:t>
      </w:r>
    </w:p>
    <w:p w:rsidR="00CF2880" w:rsidRDefault="00872B9C">
      <w:pPr>
        <w:pStyle w:val="20"/>
        <w:numPr>
          <w:ilvl w:val="0"/>
          <w:numId w:val="3"/>
        </w:numPr>
        <w:shd w:val="clear" w:color="auto" w:fill="auto"/>
        <w:tabs>
          <w:tab w:val="left" w:pos="708"/>
        </w:tabs>
        <w:spacing w:before="0" w:line="278" w:lineRule="exact"/>
        <w:ind w:firstLine="0"/>
        <w:jc w:val="both"/>
      </w:pPr>
      <w: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законодательством Российской Федерации;</w:t>
      </w:r>
    </w:p>
    <w:p w:rsidR="00CF2880" w:rsidRDefault="00872B9C">
      <w:pPr>
        <w:pStyle w:val="20"/>
        <w:numPr>
          <w:ilvl w:val="0"/>
          <w:numId w:val="3"/>
        </w:numPr>
        <w:shd w:val="clear" w:color="auto" w:fill="auto"/>
        <w:tabs>
          <w:tab w:val="left" w:pos="708"/>
        </w:tabs>
        <w:spacing w:before="0" w:line="278" w:lineRule="exact"/>
        <w:ind w:firstLine="0"/>
        <w:jc w:val="both"/>
      </w:pPr>
      <w:r>
        <w:t>сроки обработки персональных данных, в том числе сроки их хранения;</w:t>
      </w:r>
    </w:p>
    <w:p w:rsidR="00CF2880" w:rsidRDefault="00872B9C">
      <w:pPr>
        <w:pStyle w:val="20"/>
        <w:numPr>
          <w:ilvl w:val="0"/>
          <w:numId w:val="3"/>
        </w:numPr>
        <w:shd w:val="clear" w:color="auto" w:fill="auto"/>
        <w:tabs>
          <w:tab w:val="left" w:pos="708"/>
        </w:tabs>
        <w:spacing w:before="0" w:line="278" w:lineRule="exact"/>
        <w:ind w:firstLine="0"/>
        <w:jc w:val="both"/>
      </w:pPr>
      <w:r>
        <w:t>порядок осуществления субъектом персональных данных прав, предусмотренных нормами законодательства Российской Федерации;</w:t>
      </w:r>
    </w:p>
    <w:p w:rsidR="00CF2880" w:rsidRDefault="00872B9C">
      <w:pPr>
        <w:pStyle w:val="20"/>
        <w:numPr>
          <w:ilvl w:val="0"/>
          <w:numId w:val="3"/>
        </w:numPr>
        <w:shd w:val="clear" w:color="auto" w:fill="auto"/>
        <w:tabs>
          <w:tab w:val="left" w:pos="708"/>
        </w:tabs>
        <w:spacing w:before="0" w:line="269" w:lineRule="exact"/>
        <w:ind w:firstLine="0"/>
        <w:jc w:val="both"/>
      </w:pPr>
      <w:r>
        <w:t xml:space="preserve">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CF2880" w:rsidRDefault="00872B9C">
      <w:pPr>
        <w:pStyle w:val="20"/>
        <w:numPr>
          <w:ilvl w:val="0"/>
          <w:numId w:val="3"/>
        </w:numPr>
        <w:shd w:val="clear" w:color="auto" w:fill="auto"/>
        <w:tabs>
          <w:tab w:val="left" w:pos="708"/>
        </w:tabs>
        <w:spacing w:before="0"/>
        <w:ind w:firstLine="0"/>
        <w:jc w:val="both"/>
      </w:pPr>
      <w: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CF2880" w:rsidRDefault="00872B9C">
      <w:pPr>
        <w:pStyle w:val="20"/>
        <w:numPr>
          <w:ilvl w:val="0"/>
          <w:numId w:val="3"/>
        </w:numPr>
        <w:shd w:val="clear" w:color="auto" w:fill="auto"/>
        <w:tabs>
          <w:tab w:val="left" w:pos="708"/>
        </w:tabs>
        <w:spacing w:before="0"/>
        <w:ind w:firstLine="0"/>
        <w:jc w:val="both"/>
      </w:pPr>
      <w:r>
        <w:t>иные сведения, предусмотренные федеральными законами.</w:t>
      </w:r>
    </w:p>
    <w:p w:rsidR="00CF2880" w:rsidRDefault="00872B9C">
      <w:pPr>
        <w:pStyle w:val="20"/>
        <w:numPr>
          <w:ilvl w:val="1"/>
          <w:numId w:val="4"/>
        </w:numPr>
        <w:shd w:val="clear" w:color="auto" w:fill="auto"/>
        <w:tabs>
          <w:tab w:val="left" w:pos="708"/>
        </w:tabs>
        <w:spacing w:before="0"/>
        <w:ind w:firstLine="0"/>
        <w:jc w:val="both"/>
      </w:pPr>
      <w:r>
        <w:t xml:space="preserve">Указанные сведения предоставляются субъекту персональных данных или его представителю Компанией при обращении либо при получении запроса субъекта </w:t>
      </w:r>
      <w:r>
        <w:lastRenderedPageBreak/>
        <w:t xml:space="preserve">персональных данных или его представителя.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CF2880" w:rsidRDefault="00872B9C">
      <w:pPr>
        <w:pStyle w:val="20"/>
        <w:numPr>
          <w:ilvl w:val="1"/>
          <w:numId w:val="4"/>
        </w:numPr>
        <w:shd w:val="clear" w:color="auto" w:fill="auto"/>
        <w:tabs>
          <w:tab w:val="left" w:pos="708"/>
        </w:tabs>
        <w:spacing w:before="0"/>
        <w:ind w:firstLine="0"/>
        <w:jc w:val="both"/>
      </w:pPr>
      <w:r>
        <w:t>Компания рассматривает запросы Клиентов и направляет ответы на них в течение 12 (двенадцати) рабочих дней с момента поступления обращения. Запросы Клиентов об изменении неполных, неточных или неактуальных персональных данных, а также запросы об удалении данных, которые были незаконно получены Компанией или не соответствуют заявленным целям обработки, подлежат рассмотрению в течение 7 (семи) рабочих дней.</w:t>
      </w:r>
    </w:p>
    <w:p w:rsidR="00CF2880" w:rsidRDefault="00872B9C">
      <w:pPr>
        <w:pStyle w:val="20"/>
        <w:numPr>
          <w:ilvl w:val="1"/>
          <w:numId w:val="4"/>
        </w:numPr>
        <w:shd w:val="clear" w:color="auto" w:fill="auto"/>
        <w:tabs>
          <w:tab w:val="left" w:pos="708"/>
        </w:tabs>
        <w:spacing w:before="0"/>
        <w:ind w:firstLine="0"/>
        <w:jc w:val="both"/>
      </w:pPr>
      <w:r>
        <w:t>Ответ Компании на запрос Клиента выдается на руки Клиенту или его представителю по доверенности в форме подписанной уполномоченным лицом Компании копии, заверенной подписью директора Компании, при условии предъявления документа, удостоверяющего личность (для представителя также доверенности).</w:t>
      </w:r>
    </w:p>
    <w:p w:rsidR="00CF2880" w:rsidRDefault="00872B9C">
      <w:pPr>
        <w:pStyle w:val="20"/>
        <w:numPr>
          <w:ilvl w:val="1"/>
          <w:numId w:val="4"/>
        </w:numPr>
        <w:shd w:val="clear" w:color="auto" w:fill="auto"/>
        <w:tabs>
          <w:tab w:val="left" w:pos="708"/>
        </w:tabs>
        <w:spacing w:before="0"/>
        <w:ind w:firstLine="0"/>
        <w:jc w:val="both"/>
      </w:pPr>
      <w:proofErr w:type="gramStart"/>
      <w:r>
        <w:t>В случае если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w:t>
      </w:r>
      <w:proofErr w:type="gramEnd"/>
      <w:r>
        <w:t xml:space="preserve">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CF2880" w:rsidRDefault="00872B9C">
      <w:pPr>
        <w:pStyle w:val="20"/>
        <w:numPr>
          <w:ilvl w:val="1"/>
          <w:numId w:val="4"/>
        </w:numPr>
        <w:shd w:val="clear" w:color="auto" w:fill="auto"/>
        <w:tabs>
          <w:tab w:val="left" w:pos="708"/>
        </w:tabs>
        <w:spacing w:before="0"/>
        <w:ind w:firstLine="0"/>
        <w:jc w:val="both"/>
      </w:pPr>
      <w:proofErr w:type="gramStart"/>
      <w:r>
        <w:t>Субъект персональных данных вправе обратиться повторно к оператору или направить ему повторный запрос, в целях получения сведений, указанных в п. 17.2. настоящей Политики, а также в целях ознакомления с обрабатываемыми персональными данными, до истечения срока, указанного п. 17.6. настоящей Политики, в случае, если такие сведения и (или) обрабатываемые персональные данные не были предоставлены ему для ознакомления в полном объеме, по</w:t>
      </w:r>
      <w:proofErr w:type="gramEnd"/>
      <w:r>
        <w:t xml:space="preserve"> результатам рассмотрения первоначального обращения. Повторный запрос наряду со сведениями должен содержать обоснование направления повторного запроса. Компания вправе отказать субъекту персональных данных в выполнении повторного запроса, не соответствующего указанным условиям. Такой отказ должен быть мотивированным.</w:t>
      </w:r>
    </w:p>
    <w:p w:rsidR="00CF2880" w:rsidRDefault="00872B9C">
      <w:pPr>
        <w:pStyle w:val="20"/>
        <w:numPr>
          <w:ilvl w:val="1"/>
          <w:numId w:val="4"/>
        </w:numPr>
        <w:shd w:val="clear" w:color="auto" w:fill="auto"/>
        <w:tabs>
          <w:tab w:val="left" w:pos="708"/>
        </w:tabs>
        <w:spacing w:before="0"/>
        <w:ind w:firstLine="0"/>
        <w:jc w:val="both"/>
      </w:pPr>
      <w: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язи, допускается только при условии предварительного согласия субъекта персональных данных.</w:t>
      </w:r>
    </w:p>
    <w:p w:rsidR="00CF2880" w:rsidRDefault="00872B9C">
      <w:pPr>
        <w:pStyle w:val="20"/>
        <w:numPr>
          <w:ilvl w:val="1"/>
          <w:numId w:val="4"/>
        </w:numPr>
        <w:shd w:val="clear" w:color="auto" w:fill="auto"/>
        <w:tabs>
          <w:tab w:val="left" w:pos="708"/>
        </w:tabs>
        <w:spacing w:before="0"/>
        <w:ind w:firstLine="0"/>
        <w:jc w:val="both"/>
      </w:pPr>
      <w: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CF2880" w:rsidRDefault="00872B9C">
      <w:pPr>
        <w:pStyle w:val="20"/>
        <w:numPr>
          <w:ilvl w:val="0"/>
          <w:numId w:val="3"/>
        </w:numPr>
        <w:shd w:val="clear" w:color="auto" w:fill="auto"/>
        <w:tabs>
          <w:tab w:val="left" w:pos="708"/>
        </w:tabs>
        <w:spacing w:before="0" w:line="269" w:lineRule="exact"/>
        <w:ind w:firstLine="0"/>
        <w:jc w:val="both"/>
      </w:pPr>
      <w: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CF2880" w:rsidRDefault="00872B9C">
      <w:pPr>
        <w:pStyle w:val="20"/>
        <w:numPr>
          <w:ilvl w:val="0"/>
          <w:numId w:val="3"/>
        </w:numPr>
        <w:shd w:val="clear" w:color="auto" w:fill="auto"/>
        <w:tabs>
          <w:tab w:val="left" w:pos="708"/>
        </w:tabs>
        <w:spacing w:before="0"/>
        <w:ind w:firstLine="0"/>
        <w:jc w:val="both"/>
      </w:pPr>
      <w:r>
        <w:t>доступ субъекта персональных данных к его персональным данным нарушает права и законные интересы третьих лиц;</w:t>
      </w:r>
    </w:p>
    <w:p w:rsidR="00CF2880" w:rsidRDefault="00872B9C">
      <w:pPr>
        <w:pStyle w:val="20"/>
        <w:numPr>
          <w:ilvl w:val="0"/>
          <w:numId w:val="3"/>
        </w:numPr>
        <w:shd w:val="clear" w:color="auto" w:fill="auto"/>
        <w:tabs>
          <w:tab w:val="left" w:pos="708"/>
        </w:tabs>
        <w:spacing w:before="0" w:after="228" w:line="240" w:lineRule="exact"/>
        <w:ind w:firstLine="0"/>
        <w:jc w:val="both"/>
      </w:pPr>
      <w:r>
        <w:t>в иных случаях, установленных законодательством Российской Федерации.</w:t>
      </w:r>
    </w:p>
    <w:p w:rsidR="00CF2880" w:rsidRDefault="00872B9C">
      <w:pPr>
        <w:pStyle w:val="10"/>
        <w:keepNext/>
        <w:keepLines/>
        <w:numPr>
          <w:ilvl w:val="0"/>
          <w:numId w:val="4"/>
        </w:numPr>
        <w:shd w:val="clear" w:color="auto" w:fill="auto"/>
        <w:tabs>
          <w:tab w:val="left" w:pos="2351"/>
        </w:tabs>
        <w:spacing w:after="81" w:line="240" w:lineRule="exact"/>
        <w:ind w:left="1660" w:firstLine="0"/>
      </w:pPr>
      <w:bookmarkStart w:id="18" w:name="bookmark18"/>
      <w:r>
        <w:t>Уведомление об обработке персональных данных</w:t>
      </w:r>
      <w:bookmarkEnd w:id="18"/>
    </w:p>
    <w:p w:rsidR="00CF2880" w:rsidRDefault="00872B9C">
      <w:pPr>
        <w:pStyle w:val="20"/>
        <w:numPr>
          <w:ilvl w:val="1"/>
          <w:numId w:val="4"/>
        </w:numPr>
        <w:shd w:val="clear" w:color="auto" w:fill="auto"/>
        <w:tabs>
          <w:tab w:val="left" w:pos="708"/>
        </w:tabs>
        <w:spacing w:before="0"/>
        <w:ind w:firstLine="0"/>
        <w:jc w:val="both"/>
      </w:pPr>
      <w:r>
        <w:t xml:space="preserve">Компания до начала обработки персональных данных осуществила уведомление уполномоченного органа по защите прав субъектов персональных данных о своем </w:t>
      </w:r>
      <w:r>
        <w:lastRenderedPageBreak/>
        <w:t>намерении осуществлять обработку персональных данных. Компания добросовестно и в соответствующий срок осуществляет актуализацию сведений, указанных в уведомлении.</w:t>
      </w:r>
    </w:p>
    <w:p w:rsidR="00CF2880" w:rsidRDefault="00872B9C">
      <w:pPr>
        <w:pStyle w:val="20"/>
        <w:numPr>
          <w:ilvl w:val="1"/>
          <w:numId w:val="4"/>
        </w:numPr>
        <w:shd w:val="clear" w:color="auto" w:fill="auto"/>
        <w:tabs>
          <w:tab w:val="left" w:pos="708"/>
        </w:tabs>
        <w:spacing w:before="0" w:after="176"/>
        <w:ind w:firstLine="0"/>
        <w:jc w:val="both"/>
      </w:pPr>
      <w:r>
        <w:t>В случае изменения сведений, указанных в Уведомлении, направленном в уполномоченный орган, а также в случае прекращения обработки персональных данных Компания обязана уведомить об этом уполномоченный орган по защите прав субъектов персональных данных в сроки, установленные законодательством Российской Федерации.</w:t>
      </w:r>
    </w:p>
    <w:p w:rsidR="00CF2880" w:rsidRDefault="00872B9C">
      <w:pPr>
        <w:pStyle w:val="10"/>
        <w:keepNext/>
        <w:keepLines/>
        <w:numPr>
          <w:ilvl w:val="0"/>
          <w:numId w:val="4"/>
        </w:numPr>
        <w:shd w:val="clear" w:color="auto" w:fill="auto"/>
        <w:tabs>
          <w:tab w:val="left" w:pos="3142"/>
        </w:tabs>
        <w:spacing w:after="64" w:line="278" w:lineRule="exact"/>
        <w:ind w:left="1380" w:right="1380" w:firstLine="1060"/>
        <w:jc w:val="left"/>
      </w:pPr>
      <w:bookmarkStart w:id="19" w:name="bookmark19"/>
      <w:r>
        <w:t>Обязанности Компании при работе с персональными данными субъектов персональных данных</w:t>
      </w:r>
      <w:bookmarkEnd w:id="19"/>
    </w:p>
    <w:p w:rsidR="00CF2880" w:rsidRDefault="00872B9C">
      <w:pPr>
        <w:pStyle w:val="20"/>
        <w:numPr>
          <w:ilvl w:val="1"/>
          <w:numId w:val="4"/>
        </w:numPr>
        <w:shd w:val="clear" w:color="auto" w:fill="auto"/>
        <w:tabs>
          <w:tab w:val="left" w:pos="708"/>
        </w:tabs>
        <w:spacing w:before="0"/>
        <w:ind w:firstLine="0"/>
        <w:jc w:val="both"/>
      </w:pPr>
      <w:r>
        <w:t>В целях обеспечения защиты персональных данных Оператор обязан принимать меры, необходимые и достаточные для обеспечения защиты персональных данных, предусмотренных Федеральным законодательством. Оператор самостоятельно определяет перечень мер, необходимых и достаточных для обеспечения защиты персональных данных, предусмотренных Федеральным законодательством.</w:t>
      </w:r>
    </w:p>
    <w:p w:rsidR="00CF2880" w:rsidRDefault="00872B9C">
      <w:pPr>
        <w:pStyle w:val="20"/>
        <w:numPr>
          <w:ilvl w:val="1"/>
          <w:numId w:val="4"/>
        </w:numPr>
        <w:shd w:val="clear" w:color="auto" w:fill="auto"/>
        <w:tabs>
          <w:tab w:val="left" w:pos="708"/>
        </w:tabs>
        <w:spacing w:before="0"/>
        <w:ind w:firstLine="0"/>
        <w:jc w:val="both"/>
      </w:pPr>
      <w:r>
        <w:t>Для защиты персональных данных субъектов персональных данных Компания обязана</w:t>
      </w:r>
      <w:r>
        <w:rPr>
          <w:rStyle w:val="21"/>
        </w:rPr>
        <w:t>:</w:t>
      </w:r>
    </w:p>
    <w:p w:rsidR="00CF2880" w:rsidRDefault="00872B9C">
      <w:pPr>
        <w:pStyle w:val="20"/>
        <w:numPr>
          <w:ilvl w:val="0"/>
          <w:numId w:val="13"/>
        </w:numPr>
        <w:shd w:val="clear" w:color="auto" w:fill="auto"/>
        <w:tabs>
          <w:tab w:val="left" w:pos="708"/>
        </w:tabs>
        <w:spacing w:before="0" w:line="240" w:lineRule="exact"/>
        <w:ind w:firstLine="0"/>
        <w:jc w:val="both"/>
      </w:pPr>
      <w:r>
        <w:t xml:space="preserve">назначить </w:t>
      </w:r>
      <w:proofErr w:type="gramStart"/>
      <w:r>
        <w:t>ответственного</w:t>
      </w:r>
      <w:proofErr w:type="gramEnd"/>
      <w:r>
        <w:t xml:space="preserve"> за организацию обработки персональных данных;</w:t>
      </w:r>
    </w:p>
    <w:p w:rsidR="00CF2880" w:rsidRDefault="00872B9C">
      <w:pPr>
        <w:pStyle w:val="20"/>
        <w:numPr>
          <w:ilvl w:val="0"/>
          <w:numId w:val="13"/>
        </w:numPr>
        <w:shd w:val="clear" w:color="auto" w:fill="auto"/>
        <w:tabs>
          <w:tab w:val="left" w:pos="708"/>
        </w:tabs>
        <w:spacing w:before="0" w:line="293" w:lineRule="exact"/>
        <w:ind w:firstLine="0"/>
        <w:jc w:val="both"/>
      </w:pPr>
      <w:r>
        <w:t>ознакомить работников (сотрудников) с настоящей Политикой, его правами в области защиты персональных данных под расписку;</w:t>
      </w:r>
    </w:p>
    <w:p w:rsidR="00CF2880" w:rsidRDefault="00872B9C">
      <w:pPr>
        <w:pStyle w:val="20"/>
        <w:numPr>
          <w:ilvl w:val="0"/>
          <w:numId w:val="13"/>
        </w:numPr>
        <w:shd w:val="clear" w:color="auto" w:fill="auto"/>
        <w:tabs>
          <w:tab w:val="left" w:pos="708"/>
        </w:tabs>
        <w:spacing w:before="0" w:line="288" w:lineRule="exact"/>
        <w:ind w:firstLine="0"/>
        <w:jc w:val="both"/>
      </w:pPr>
      <w:r>
        <w:t>применить правовые, организационные и технические меры по обеспечению безопасности персональных данных;</w:t>
      </w:r>
    </w:p>
    <w:p w:rsidR="00CF2880" w:rsidRDefault="00872B9C">
      <w:pPr>
        <w:pStyle w:val="20"/>
        <w:numPr>
          <w:ilvl w:val="0"/>
          <w:numId w:val="13"/>
        </w:numPr>
        <w:shd w:val="clear" w:color="auto" w:fill="auto"/>
        <w:tabs>
          <w:tab w:val="left" w:pos="708"/>
        </w:tabs>
        <w:spacing w:before="0" w:line="278" w:lineRule="exact"/>
        <w:ind w:firstLine="0"/>
        <w:jc w:val="both"/>
      </w:pPr>
      <w:r>
        <w:t>обеспечить, за свой счет, защиту персональных данных субъекта от неправомерного их использования или утраты в порядке, установленном законодательством Российской Федерации;</w:t>
      </w:r>
    </w:p>
    <w:p w:rsidR="00CF2880" w:rsidRDefault="00872B9C">
      <w:pPr>
        <w:pStyle w:val="20"/>
        <w:numPr>
          <w:ilvl w:val="0"/>
          <w:numId w:val="13"/>
        </w:numPr>
        <w:shd w:val="clear" w:color="auto" w:fill="auto"/>
        <w:tabs>
          <w:tab w:val="left" w:pos="708"/>
        </w:tabs>
        <w:spacing w:before="0" w:line="278" w:lineRule="exact"/>
        <w:ind w:firstLine="0"/>
        <w:jc w:val="both"/>
      </w:pPr>
      <w:r>
        <w:t>осуществлять передачу персональных данных субъекта персональных данных только в соответствии с настоящей Политикой и законодательством Российской Федерации;</w:t>
      </w:r>
    </w:p>
    <w:p w:rsidR="00CF2880" w:rsidRDefault="00872B9C">
      <w:pPr>
        <w:pStyle w:val="20"/>
        <w:numPr>
          <w:ilvl w:val="0"/>
          <w:numId w:val="13"/>
        </w:numPr>
        <w:shd w:val="clear" w:color="auto" w:fill="auto"/>
        <w:tabs>
          <w:tab w:val="left" w:pos="708"/>
        </w:tabs>
        <w:spacing w:before="0" w:line="278" w:lineRule="exact"/>
        <w:ind w:firstLine="0"/>
        <w:jc w:val="both"/>
      </w:pPr>
      <w:r>
        <w:t>предоставлять персональные данные субъекта персональных данных только уполномоченным лицам и только в той части, которая необходима им для выполнения их трудовых обязанностей в соответствии с настоящей Политикой и законодательством Российской Федерации;</w:t>
      </w:r>
    </w:p>
    <w:p w:rsidR="00CF2880" w:rsidRDefault="00872B9C">
      <w:pPr>
        <w:pStyle w:val="20"/>
        <w:numPr>
          <w:ilvl w:val="0"/>
          <w:numId w:val="13"/>
        </w:numPr>
        <w:shd w:val="clear" w:color="auto" w:fill="auto"/>
        <w:tabs>
          <w:tab w:val="left" w:pos="708"/>
        </w:tabs>
        <w:spacing w:before="0"/>
        <w:ind w:firstLine="0"/>
        <w:jc w:val="both"/>
      </w:pPr>
      <w:r>
        <w:t>обеспечить субъекту персональных данных свободный доступ к своим персональным данным, включая право на получение копий тобой записи, содержащей его персональные данные, за исключением случаев, предусмотренных законодательством;</w:t>
      </w:r>
    </w:p>
    <w:p w:rsidR="00CF2880" w:rsidRDefault="00872B9C">
      <w:pPr>
        <w:pStyle w:val="20"/>
        <w:numPr>
          <w:ilvl w:val="0"/>
          <w:numId w:val="13"/>
        </w:numPr>
        <w:shd w:val="clear" w:color="auto" w:fill="auto"/>
        <w:tabs>
          <w:tab w:val="left" w:pos="708"/>
        </w:tabs>
        <w:spacing w:before="0"/>
        <w:ind w:firstLine="0"/>
        <w:jc w:val="both"/>
      </w:pPr>
      <w:r>
        <w:t>предоставить ему полную информацию о его персональных данных и обработке этих данных по требованию субъекта персональных данных или его законного представителя;</w:t>
      </w:r>
    </w:p>
    <w:p w:rsidR="00CF2880" w:rsidRDefault="00872B9C">
      <w:pPr>
        <w:pStyle w:val="20"/>
        <w:numPr>
          <w:ilvl w:val="0"/>
          <w:numId w:val="13"/>
        </w:numPr>
        <w:shd w:val="clear" w:color="auto" w:fill="auto"/>
        <w:tabs>
          <w:tab w:val="left" w:pos="708"/>
        </w:tabs>
        <w:spacing w:before="0"/>
        <w:ind w:firstLine="0"/>
        <w:jc w:val="both"/>
      </w:pPr>
      <w:r>
        <w:t>по запросу ознакомить Субъекта или его законных представителей с настоящей Политикой, а также с другими документами Общества, устанавливающими порядок обработки персональных данных, правами Субъекта в области защиты персональных данных;</w:t>
      </w:r>
    </w:p>
    <w:p w:rsidR="00CF2880" w:rsidRDefault="00872B9C">
      <w:pPr>
        <w:pStyle w:val="20"/>
        <w:numPr>
          <w:ilvl w:val="1"/>
          <w:numId w:val="4"/>
        </w:numPr>
        <w:shd w:val="clear" w:color="auto" w:fill="auto"/>
        <w:tabs>
          <w:tab w:val="left" w:pos="708"/>
        </w:tabs>
        <w:spacing w:before="0"/>
        <w:ind w:firstLine="0"/>
        <w:jc w:val="both"/>
      </w:pPr>
      <w:r>
        <w:t>Проверка исполнения настоящей Политики и норма законодательства Российской Федерации о защите персональных данных осуществляются лицом, ответственным за организацию обработки персональных данных. О результатах проведенной проверки и мерах, необходимых для устранения выявленных нарушений, лицо, ответственное за организацию обработки персональных данных докладывает директору Компании;</w:t>
      </w:r>
    </w:p>
    <w:p w:rsidR="00CF2880" w:rsidRDefault="00872B9C">
      <w:pPr>
        <w:pStyle w:val="20"/>
        <w:numPr>
          <w:ilvl w:val="1"/>
          <w:numId w:val="4"/>
        </w:numPr>
        <w:shd w:val="clear" w:color="auto" w:fill="auto"/>
        <w:tabs>
          <w:tab w:val="left" w:pos="708"/>
        </w:tabs>
        <w:spacing w:before="0"/>
        <w:ind w:firstLine="0"/>
        <w:jc w:val="both"/>
      </w:pPr>
      <w:r>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CF2880" w:rsidRDefault="00872B9C">
      <w:pPr>
        <w:pStyle w:val="20"/>
        <w:numPr>
          <w:ilvl w:val="0"/>
          <w:numId w:val="13"/>
        </w:numPr>
        <w:shd w:val="clear" w:color="auto" w:fill="auto"/>
        <w:tabs>
          <w:tab w:val="left" w:pos="708"/>
        </w:tabs>
        <w:spacing w:before="0"/>
        <w:ind w:firstLine="0"/>
        <w:jc w:val="both"/>
      </w:pPr>
      <w:proofErr w:type="gramStart"/>
      <w: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w:t>
      </w:r>
      <w:r>
        <w:lastRenderedPageBreak/>
        <w:t>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w:t>
      </w:r>
    </w:p>
    <w:p w:rsidR="00CF2880" w:rsidRDefault="00872B9C">
      <w:pPr>
        <w:pStyle w:val="20"/>
        <w:numPr>
          <w:ilvl w:val="0"/>
          <w:numId w:val="3"/>
        </w:numPr>
        <w:shd w:val="clear" w:color="auto" w:fill="auto"/>
        <w:tabs>
          <w:tab w:val="left" w:pos="714"/>
        </w:tabs>
        <w:spacing w:before="0"/>
        <w:ind w:firstLine="0"/>
        <w:jc w:val="both"/>
      </w:pP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CF2880" w:rsidRDefault="00872B9C">
      <w:pPr>
        <w:pStyle w:val="20"/>
        <w:numPr>
          <w:ilvl w:val="0"/>
          <w:numId w:val="3"/>
        </w:numPr>
        <w:shd w:val="clear" w:color="auto" w:fill="auto"/>
        <w:tabs>
          <w:tab w:val="left" w:pos="714"/>
        </w:tabs>
        <w:spacing w:before="0"/>
        <w:ind w:firstLine="0"/>
        <w:jc w:val="both"/>
      </w:pP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CF2880" w:rsidRDefault="00872B9C">
      <w:pPr>
        <w:pStyle w:val="20"/>
        <w:numPr>
          <w:ilvl w:val="0"/>
          <w:numId w:val="3"/>
        </w:numPr>
        <w:shd w:val="clear" w:color="auto" w:fill="auto"/>
        <w:tabs>
          <w:tab w:val="left" w:pos="714"/>
        </w:tabs>
        <w:spacing w:before="0"/>
        <w:ind w:firstLine="0"/>
        <w:jc w:val="both"/>
      </w:pPr>
      <w:r>
        <w:t xml:space="preserve">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t>,</w:t>
      </w:r>
      <w:proofErr w:type="gramEnd"/>
      <w: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CF2880" w:rsidRDefault="00872B9C">
      <w:pPr>
        <w:pStyle w:val="20"/>
        <w:numPr>
          <w:ilvl w:val="0"/>
          <w:numId w:val="3"/>
        </w:numPr>
        <w:shd w:val="clear" w:color="auto" w:fill="auto"/>
        <w:tabs>
          <w:tab w:val="left" w:pos="714"/>
        </w:tabs>
        <w:spacing w:before="0"/>
        <w:ind w:firstLine="0"/>
        <w:jc w:val="both"/>
      </w:pPr>
      <w:proofErr w:type="gramStart"/>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законодательством Российской Федерации.</w:t>
      </w:r>
    </w:p>
    <w:p w:rsidR="00CF2880" w:rsidRDefault="00872B9C">
      <w:pPr>
        <w:pStyle w:val="20"/>
        <w:numPr>
          <w:ilvl w:val="0"/>
          <w:numId w:val="3"/>
        </w:numPr>
        <w:shd w:val="clear" w:color="auto" w:fill="auto"/>
        <w:tabs>
          <w:tab w:val="left" w:pos="714"/>
        </w:tabs>
        <w:spacing w:before="0"/>
        <w:ind w:firstLine="0"/>
        <w:jc w:val="both"/>
      </w:pPr>
      <w:proofErr w:type="gramStart"/>
      <w: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w:t>
      </w:r>
      <w:proofErr w:type="gramStart"/>
      <w:r>
        <w:t xml:space="preserve">другим лицом, действующим по поручению </w:t>
      </w:r>
      <w:r>
        <w:lastRenderedPageBreak/>
        <w:t>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законодательством Российской</w:t>
      </w:r>
      <w:proofErr w:type="gramEnd"/>
      <w:r>
        <w:t xml:space="preserve"> Федерации.</w:t>
      </w:r>
    </w:p>
    <w:p w:rsidR="00CF2880" w:rsidRDefault="00872B9C">
      <w:pPr>
        <w:pStyle w:val="20"/>
        <w:numPr>
          <w:ilvl w:val="0"/>
          <w:numId w:val="3"/>
        </w:numPr>
        <w:shd w:val="clear" w:color="auto" w:fill="auto"/>
        <w:tabs>
          <w:tab w:val="left" w:pos="705"/>
        </w:tabs>
        <w:spacing w:before="0"/>
        <w:ind w:firstLine="0"/>
        <w:jc w:val="both"/>
      </w:pPr>
      <w:proofErr w:type="gramStart"/>
      <w:r>
        <w:t>в случае отсутствия возможности уничтожения персональных данных в течение указанного срока, Компания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месяцев, если иной срок не установлен федеральными законами.</w:t>
      </w:r>
      <w:proofErr w:type="gramEnd"/>
    </w:p>
    <w:p w:rsidR="00CF2880" w:rsidRDefault="00872B9C">
      <w:pPr>
        <w:pStyle w:val="20"/>
        <w:numPr>
          <w:ilvl w:val="1"/>
          <w:numId w:val="4"/>
        </w:numPr>
        <w:shd w:val="clear" w:color="auto" w:fill="auto"/>
        <w:tabs>
          <w:tab w:val="left" w:pos="705"/>
        </w:tabs>
        <w:spacing w:before="0"/>
        <w:ind w:firstLine="0"/>
        <w:jc w:val="both"/>
      </w:pPr>
      <w:r>
        <w:t>Компания обязана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CF2880" w:rsidRDefault="00872B9C">
      <w:pPr>
        <w:pStyle w:val="20"/>
        <w:numPr>
          <w:ilvl w:val="1"/>
          <w:numId w:val="4"/>
        </w:numPr>
        <w:shd w:val="clear" w:color="auto" w:fill="auto"/>
        <w:tabs>
          <w:tab w:val="left" w:pos="705"/>
        </w:tabs>
        <w:spacing w:before="0"/>
        <w:ind w:firstLine="0"/>
        <w:jc w:val="both"/>
      </w:pPr>
      <w:r>
        <w:t>Компания при обработке персональных данных обязана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F2880" w:rsidRDefault="00872B9C">
      <w:pPr>
        <w:pStyle w:val="20"/>
        <w:numPr>
          <w:ilvl w:val="0"/>
          <w:numId w:val="3"/>
        </w:numPr>
        <w:shd w:val="clear" w:color="auto" w:fill="auto"/>
        <w:tabs>
          <w:tab w:val="left" w:pos="705"/>
        </w:tabs>
        <w:spacing w:before="0" w:line="302" w:lineRule="exact"/>
        <w:ind w:firstLine="0"/>
        <w:jc w:val="both"/>
      </w:pPr>
      <w:r>
        <w:t>установлением правил доступа к персональным данным, обрабатываемым в информационных системах персональных данных, а также обеспечением регистрации и учета всех действий, совершаемых с персональными данными в информационных системах персональных данных Общества;</w:t>
      </w:r>
    </w:p>
    <w:p w:rsidR="00CF2880" w:rsidRDefault="00872B9C">
      <w:pPr>
        <w:pStyle w:val="20"/>
        <w:numPr>
          <w:ilvl w:val="0"/>
          <w:numId w:val="3"/>
        </w:numPr>
        <w:shd w:val="clear" w:color="auto" w:fill="auto"/>
        <w:tabs>
          <w:tab w:val="left" w:pos="705"/>
        </w:tabs>
        <w:spacing w:before="0" w:after="230" w:line="302" w:lineRule="exact"/>
        <w:ind w:firstLine="0"/>
        <w:jc w:val="both"/>
      </w:pPr>
      <w:r>
        <w:t>учетом носителей персональных данных.</w:t>
      </w:r>
    </w:p>
    <w:p w:rsidR="00CF2880" w:rsidRPr="00C272B4" w:rsidRDefault="00872B9C">
      <w:pPr>
        <w:pStyle w:val="10"/>
        <w:keepNext/>
        <w:keepLines/>
        <w:numPr>
          <w:ilvl w:val="0"/>
          <w:numId w:val="4"/>
        </w:numPr>
        <w:shd w:val="clear" w:color="auto" w:fill="auto"/>
        <w:tabs>
          <w:tab w:val="left" w:pos="2935"/>
        </w:tabs>
        <w:spacing w:after="81" w:line="240" w:lineRule="exact"/>
        <w:ind w:left="2220" w:firstLine="0"/>
      </w:pPr>
      <w:bookmarkStart w:id="20" w:name="bookmark20"/>
      <w:r w:rsidRPr="00C272B4">
        <w:t>Срок обработки персональных данных</w:t>
      </w:r>
      <w:bookmarkEnd w:id="20"/>
    </w:p>
    <w:p w:rsidR="00CF2880" w:rsidRDefault="00872B9C">
      <w:pPr>
        <w:pStyle w:val="20"/>
        <w:numPr>
          <w:ilvl w:val="1"/>
          <w:numId w:val="4"/>
        </w:numPr>
        <w:shd w:val="clear" w:color="auto" w:fill="auto"/>
        <w:tabs>
          <w:tab w:val="left" w:pos="705"/>
        </w:tabs>
        <w:spacing w:before="0" w:after="176"/>
        <w:ind w:firstLine="0"/>
        <w:jc w:val="both"/>
      </w:pPr>
      <w:r>
        <w:t>Копания вправе осуществлять обработку персональных данных в течение всего срока пользования Клиентом услугами Компании. Истечение срока обработки персональных данных и отзыв субъектом персональных данных не лишает Компанию права обрабатывать персональные данные Клиента в целях, определенных в п. п. 7.1.2</w:t>
      </w:r>
      <w:r w:rsidR="00C272B4">
        <w:t xml:space="preserve"> - </w:t>
      </w:r>
      <w:r>
        <w:softHyphen/>
        <w:t>7.1.12. настоящей Политики.</w:t>
      </w:r>
    </w:p>
    <w:p w:rsidR="00CF2880" w:rsidRDefault="00872B9C">
      <w:pPr>
        <w:pStyle w:val="10"/>
        <w:keepNext/>
        <w:keepLines/>
        <w:numPr>
          <w:ilvl w:val="0"/>
          <w:numId w:val="4"/>
        </w:numPr>
        <w:shd w:val="clear" w:color="auto" w:fill="auto"/>
        <w:tabs>
          <w:tab w:val="left" w:pos="2426"/>
        </w:tabs>
        <w:spacing w:after="64" w:line="278" w:lineRule="exact"/>
        <w:ind w:left="1480" w:right="1500" w:firstLine="240"/>
        <w:jc w:val="left"/>
      </w:pPr>
      <w:bookmarkStart w:id="21" w:name="bookmark21"/>
      <w:r>
        <w:t>Меры Компании, направленные на обеспечение выполнения обязанности по защите персональных данных</w:t>
      </w:r>
      <w:bookmarkEnd w:id="21"/>
    </w:p>
    <w:p w:rsidR="00CF2880" w:rsidRDefault="00872B9C">
      <w:pPr>
        <w:pStyle w:val="20"/>
        <w:numPr>
          <w:ilvl w:val="1"/>
          <w:numId w:val="4"/>
        </w:numPr>
        <w:shd w:val="clear" w:color="auto" w:fill="auto"/>
        <w:tabs>
          <w:tab w:val="left" w:pos="705"/>
        </w:tabs>
        <w:spacing w:before="0"/>
        <w:ind w:firstLine="0"/>
        <w:jc w:val="both"/>
      </w:pPr>
      <w:r>
        <w:t>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нормативными актами Компании, регламентирующими вопросы обеспечения безопасности персональных данных при их обработке в информационных системах персональных данных Компании.</w:t>
      </w:r>
    </w:p>
    <w:p w:rsidR="00CF2880" w:rsidRDefault="00872B9C">
      <w:pPr>
        <w:pStyle w:val="20"/>
        <w:numPr>
          <w:ilvl w:val="1"/>
          <w:numId w:val="4"/>
        </w:numPr>
        <w:shd w:val="clear" w:color="auto" w:fill="auto"/>
        <w:tabs>
          <w:tab w:val="left" w:pos="713"/>
        </w:tabs>
        <w:spacing w:before="0"/>
        <w:ind w:firstLine="0"/>
        <w:jc w:val="both"/>
      </w:pPr>
      <w:r>
        <w:t>Меры, необходимые и достаточные для обеспечения выполнения Компанией обязанностей оператора, предусмотренных законодательством Российской Федерации в области персональных данных, включают:</w:t>
      </w:r>
    </w:p>
    <w:p w:rsidR="00CF2880" w:rsidRDefault="00872B9C">
      <w:pPr>
        <w:pStyle w:val="20"/>
        <w:numPr>
          <w:ilvl w:val="2"/>
          <w:numId w:val="4"/>
        </w:numPr>
        <w:shd w:val="clear" w:color="auto" w:fill="auto"/>
        <w:tabs>
          <w:tab w:val="left" w:pos="774"/>
        </w:tabs>
        <w:spacing w:before="0"/>
        <w:ind w:firstLine="0"/>
        <w:jc w:val="both"/>
      </w:pPr>
      <w:r>
        <w:t xml:space="preserve">назначение лица, ответственного за организацию обработки персональных данных в </w:t>
      </w:r>
      <w:r>
        <w:lastRenderedPageBreak/>
        <w:t>Компании;</w:t>
      </w:r>
    </w:p>
    <w:p w:rsidR="00CF2880" w:rsidRDefault="00872B9C">
      <w:pPr>
        <w:pStyle w:val="20"/>
        <w:shd w:val="clear" w:color="auto" w:fill="auto"/>
        <w:spacing w:before="0"/>
        <w:ind w:firstLine="600"/>
        <w:jc w:val="left"/>
      </w:pPr>
      <w:r>
        <w:t>Лицо, ответственное за организацию обработки персональных данных, получает указания непосредственно от директора Компании и подотчетно ему.</w:t>
      </w:r>
    </w:p>
    <w:p w:rsidR="00CF2880" w:rsidRDefault="00872B9C">
      <w:pPr>
        <w:pStyle w:val="20"/>
        <w:shd w:val="clear" w:color="auto" w:fill="auto"/>
        <w:spacing w:before="0"/>
        <w:ind w:firstLine="600"/>
        <w:jc w:val="left"/>
      </w:pPr>
      <w:r>
        <w:t>Лицо, ответственное за организацию обработки персональных данных, в частности, обязано:</w:t>
      </w:r>
    </w:p>
    <w:p w:rsidR="00CF2880" w:rsidRDefault="00872B9C">
      <w:pPr>
        <w:pStyle w:val="20"/>
        <w:numPr>
          <w:ilvl w:val="0"/>
          <w:numId w:val="3"/>
        </w:numPr>
        <w:shd w:val="clear" w:color="auto" w:fill="auto"/>
        <w:tabs>
          <w:tab w:val="left" w:pos="713"/>
        </w:tabs>
        <w:spacing w:before="0"/>
        <w:ind w:firstLine="0"/>
        <w:jc w:val="both"/>
      </w:pPr>
      <w:r>
        <w:t xml:space="preserve">осуществлять внутренний </w:t>
      </w:r>
      <w:proofErr w:type="gramStart"/>
      <w:r>
        <w:t>контроль за</w:t>
      </w:r>
      <w:proofErr w:type="gramEnd"/>
      <w:r>
        <w:t xml:space="preserve"> соблюдением Компанией и работниками Компании законодательства Российской Федерации о персональных данных, в том числе требований к защите персональных данных;</w:t>
      </w:r>
    </w:p>
    <w:p w:rsidR="00CF2880" w:rsidRDefault="00872B9C">
      <w:pPr>
        <w:pStyle w:val="20"/>
        <w:numPr>
          <w:ilvl w:val="0"/>
          <w:numId w:val="3"/>
        </w:numPr>
        <w:shd w:val="clear" w:color="auto" w:fill="auto"/>
        <w:tabs>
          <w:tab w:val="left" w:pos="713"/>
        </w:tabs>
        <w:spacing w:before="0"/>
        <w:ind w:firstLine="0"/>
        <w:jc w:val="both"/>
      </w:pPr>
      <w:r>
        <w:t xml:space="preserve">доводить до сведения </w:t>
      </w:r>
      <w:proofErr w:type="gramStart"/>
      <w:r>
        <w:t>работников оператора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CF2880" w:rsidRDefault="00872B9C">
      <w:pPr>
        <w:pStyle w:val="20"/>
        <w:numPr>
          <w:ilvl w:val="0"/>
          <w:numId w:val="3"/>
        </w:numPr>
        <w:shd w:val="clear" w:color="auto" w:fill="auto"/>
        <w:tabs>
          <w:tab w:val="left" w:pos="713"/>
        </w:tabs>
        <w:spacing w:before="0"/>
        <w:ind w:firstLine="0"/>
        <w:jc w:val="both"/>
      </w:pPr>
      <w:r>
        <w:t xml:space="preserve">организовывать прием и обработку обращений и запросов субъектов персональных данных или их представителей и (или) осуществлять </w:t>
      </w:r>
      <w:proofErr w:type="gramStart"/>
      <w:r>
        <w:t>контроль за</w:t>
      </w:r>
      <w:proofErr w:type="gramEnd"/>
      <w:r>
        <w:t xml:space="preserve"> приемом и обработкой таких обращений и запросов.</w:t>
      </w:r>
    </w:p>
    <w:p w:rsidR="00CF2880" w:rsidRDefault="00872B9C">
      <w:pPr>
        <w:pStyle w:val="20"/>
        <w:numPr>
          <w:ilvl w:val="2"/>
          <w:numId w:val="4"/>
        </w:numPr>
        <w:shd w:val="clear" w:color="auto" w:fill="auto"/>
        <w:tabs>
          <w:tab w:val="left" w:pos="774"/>
        </w:tabs>
        <w:spacing w:before="0"/>
        <w:ind w:firstLine="0"/>
        <w:jc w:val="both"/>
      </w:pPr>
      <w:r>
        <w:t xml:space="preserve">обеспечение режима безопасности помещений, в которых размещена информационная система обработки персональных данных, </w:t>
      </w:r>
      <w:proofErr w:type="gramStart"/>
      <w:r>
        <w:t>который</w:t>
      </w:r>
      <w:proofErr w:type="gramEnd"/>
      <w:r>
        <w:t xml:space="preserve"> препятствует возможности неконтролируемого проникновения третьих лиц в помещения;</w:t>
      </w:r>
    </w:p>
    <w:p w:rsidR="00CF2880" w:rsidRDefault="00872B9C">
      <w:pPr>
        <w:pStyle w:val="20"/>
        <w:numPr>
          <w:ilvl w:val="2"/>
          <w:numId w:val="4"/>
        </w:numPr>
        <w:shd w:val="clear" w:color="auto" w:fill="auto"/>
        <w:tabs>
          <w:tab w:val="left" w:pos="788"/>
        </w:tabs>
        <w:spacing w:before="0"/>
        <w:ind w:firstLine="0"/>
        <w:jc w:val="both"/>
      </w:pPr>
      <w:r>
        <w:t>принятие локальных нормативных актов и иных документов в области обработки и защиты персональных данных;</w:t>
      </w:r>
    </w:p>
    <w:p w:rsidR="00CF2880" w:rsidRDefault="00872B9C">
      <w:pPr>
        <w:pStyle w:val="20"/>
        <w:numPr>
          <w:ilvl w:val="2"/>
          <w:numId w:val="4"/>
        </w:numPr>
        <w:shd w:val="clear" w:color="auto" w:fill="auto"/>
        <w:tabs>
          <w:tab w:val="left" w:pos="778"/>
        </w:tabs>
        <w:spacing w:before="0"/>
        <w:ind w:firstLine="0"/>
        <w:jc w:val="both"/>
      </w:pPr>
      <w:r>
        <w:t>получение согласий субъектов персональных данных на обработку их персональных данных, за исключением случаев, предусмотренных законодательством Российской Федерации;</w:t>
      </w:r>
    </w:p>
    <w:p w:rsidR="00CF2880" w:rsidRDefault="00872B9C">
      <w:pPr>
        <w:pStyle w:val="20"/>
        <w:numPr>
          <w:ilvl w:val="2"/>
          <w:numId w:val="4"/>
        </w:numPr>
        <w:shd w:val="clear" w:color="auto" w:fill="auto"/>
        <w:tabs>
          <w:tab w:val="left" w:pos="774"/>
        </w:tabs>
        <w:spacing w:before="0"/>
        <w:ind w:firstLine="0"/>
        <w:jc w:val="both"/>
      </w:pPr>
      <w:r>
        <w:t>обеспечение раздельного хранения персональных данных и их материальных носителей, обработка которых осуществляется в разных целях и которые содержат разные категории персональных данных, хранение материальных носителей персональных данных с соблюдением условий, обеспечивающих сохранность персональных данных и исключающих несанкционированный доступ к ним;</w:t>
      </w:r>
    </w:p>
    <w:p w:rsidR="00CF2880" w:rsidRDefault="00872B9C">
      <w:pPr>
        <w:pStyle w:val="20"/>
        <w:numPr>
          <w:ilvl w:val="2"/>
          <w:numId w:val="4"/>
        </w:numPr>
        <w:shd w:val="clear" w:color="auto" w:fill="auto"/>
        <w:tabs>
          <w:tab w:val="left" w:pos="783"/>
        </w:tabs>
        <w:spacing w:before="0"/>
        <w:ind w:firstLine="0"/>
        <w:jc w:val="both"/>
      </w:pPr>
      <w:proofErr w:type="gramStart"/>
      <w:r>
        <w:t>осуществление внутреннего контроля соответствия обработки персональных данных ФЗ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нормативным актам Компании;</w:t>
      </w:r>
      <w:proofErr w:type="gramEnd"/>
    </w:p>
    <w:p w:rsidR="00CF2880" w:rsidRDefault="00872B9C">
      <w:pPr>
        <w:pStyle w:val="20"/>
        <w:numPr>
          <w:ilvl w:val="2"/>
          <w:numId w:val="4"/>
        </w:numPr>
        <w:shd w:val="clear" w:color="auto" w:fill="auto"/>
        <w:tabs>
          <w:tab w:val="left" w:pos="774"/>
        </w:tabs>
        <w:spacing w:before="0"/>
        <w:ind w:firstLine="0"/>
        <w:jc w:val="both"/>
      </w:pPr>
      <w:r>
        <w:t>оценка вреда, который может быть причинен субъектам персональных данных в случае нарушения ФЗ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ФЗ «О персональных данных»;</w:t>
      </w:r>
    </w:p>
    <w:p w:rsidR="00CF2880" w:rsidRDefault="00872B9C">
      <w:pPr>
        <w:pStyle w:val="20"/>
        <w:numPr>
          <w:ilvl w:val="2"/>
          <w:numId w:val="4"/>
        </w:numPr>
        <w:shd w:val="clear" w:color="auto" w:fill="auto"/>
        <w:tabs>
          <w:tab w:val="left" w:pos="774"/>
        </w:tabs>
        <w:spacing w:before="0"/>
        <w:ind w:firstLine="0"/>
        <w:jc w:val="both"/>
      </w:pPr>
      <w:r>
        <w:t>определение угроз безопасности персональных данных при их обработке в информационных системах персональных данных;</w:t>
      </w:r>
    </w:p>
    <w:p w:rsidR="00CF2880" w:rsidRDefault="00872B9C">
      <w:pPr>
        <w:pStyle w:val="20"/>
        <w:numPr>
          <w:ilvl w:val="2"/>
          <w:numId w:val="4"/>
        </w:numPr>
        <w:shd w:val="clear" w:color="auto" w:fill="auto"/>
        <w:tabs>
          <w:tab w:val="left" w:pos="774"/>
        </w:tabs>
        <w:spacing w:before="0"/>
        <w:ind w:firstLine="0"/>
        <w:jc w:val="both"/>
      </w:pPr>
      <w:r>
        <w:t>обнаружение фактов несанкционированного доступа к персональным данным и принятием мер;</w:t>
      </w:r>
    </w:p>
    <w:p w:rsidR="00CF2880" w:rsidRDefault="00872B9C">
      <w:pPr>
        <w:pStyle w:val="20"/>
        <w:numPr>
          <w:ilvl w:val="2"/>
          <w:numId w:val="4"/>
        </w:numPr>
        <w:shd w:val="clear" w:color="auto" w:fill="auto"/>
        <w:tabs>
          <w:tab w:val="left" w:pos="1417"/>
        </w:tabs>
        <w:spacing w:before="0"/>
        <w:ind w:firstLine="0"/>
        <w:jc w:val="both"/>
      </w:pPr>
      <w:r>
        <w:t>учет машинных носителей персональных данных;</w:t>
      </w:r>
    </w:p>
    <w:p w:rsidR="00CF2880" w:rsidRDefault="00872B9C">
      <w:pPr>
        <w:pStyle w:val="20"/>
        <w:numPr>
          <w:ilvl w:val="2"/>
          <w:numId w:val="4"/>
        </w:numPr>
        <w:shd w:val="clear" w:color="auto" w:fill="auto"/>
        <w:tabs>
          <w:tab w:val="left" w:pos="1417"/>
        </w:tabs>
        <w:spacing w:before="0"/>
        <w:ind w:firstLine="0"/>
        <w:jc w:val="both"/>
      </w:pPr>
      <w:r>
        <w:t>применение прошедших в установленном порядке процедуру оценки соответствия средств защиты информации;</w:t>
      </w:r>
    </w:p>
    <w:p w:rsidR="00CF2880" w:rsidRDefault="00872B9C">
      <w:pPr>
        <w:pStyle w:val="20"/>
        <w:numPr>
          <w:ilvl w:val="2"/>
          <w:numId w:val="4"/>
        </w:numPr>
        <w:shd w:val="clear" w:color="auto" w:fill="auto"/>
        <w:tabs>
          <w:tab w:val="left" w:pos="1417"/>
        </w:tabs>
        <w:spacing w:before="0"/>
        <w:ind w:firstLine="0"/>
        <w:jc w:val="both"/>
      </w:pPr>
      <w:r>
        <w:t>восстановление персональных данных, модифицированных или уничтоженных вследствие несанкционированного доступа к ним;</w:t>
      </w:r>
    </w:p>
    <w:p w:rsidR="00CF2880" w:rsidRDefault="00872B9C">
      <w:pPr>
        <w:pStyle w:val="20"/>
        <w:numPr>
          <w:ilvl w:val="2"/>
          <w:numId w:val="4"/>
        </w:numPr>
        <w:shd w:val="clear" w:color="auto" w:fill="auto"/>
        <w:tabs>
          <w:tab w:val="left" w:pos="1417"/>
        </w:tabs>
        <w:spacing w:before="0"/>
        <w:ind w:firstLine="0"/>
        <w:jc w:val="both"/>
      </w:pPr>
      <w:r>
        <w:t>установление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CF2880" w:rsidRDefault="00872B9C">
      <w:pPr>
        <w:pStyle w:val="20"/>
        <w:numPr>
          <w:ilvl w:val="2"/>
          <w:numId w:val="4"/>
        </w:numPr>
        <w:shd w:val="clear" w:color="auto" w:fill="auto"/>
        <w:tabs>
          <w:tab w:val="left" w:pos="1422"/>
        </w:tabs>
        <w:spacing w:before="0"/>
        <w:ind w:firstLine="0"/>
        <w:jc w:val="both"/>
      </w:pPr>
      <w:proofErr w:type="gramStart"/>
      <w:r>
        <w:t>контроль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CF2880" w:rsidRDefault="00872B9C">
      <w:pPr>
        <w:pStyle w:val="20"/>
        <w:numPr>
          <w:ilvl w:val="2"/>
          <w:numId w:val="4"/>
        </w:numPr>
        <w:shd w:val="clear" w:color="auto" w:fill="auto"/>
        <w:tabs>
          <w:tab w:val="left" w:pos="1422"/>
        </w:tabs>
        <w:spacing w:before="0"/>
        <w:ind w:firstLine="0"/>
        <w:jc w:val="both"/>
      </w:pPr>
      <w:r>
        <w:t>применение антивирусной защиты информационной системы обработки персональных данных;</w:t>
      </w:r>
    </w:p>
    <w:p w:rsidR="00CF2880" w:rsidRDefault="00872B9C">
      <w:pPr>
        <w:pStyle w:val="20"/>
        <w:numPr>
          <w:ilvl w:val="2"/>
          <w:numId w:val="4"/>
        </w:numPr>
        <w:shd w:val="clear" w:color="auto" w:fill="auto"/>
        <w:tabs>
          <w:tab w:val="left" w:pos="1422"/>
        </w:tabs>
        <w:spacing w:before="0"/>
        <w:ind w:firstLine="0"/>
        <w:jc w:val="both"/>
      </w:pPr>
      <w:r>
        <w:lastRenderedPageBreak/>
        <w:t>применение правовых, организационных, технических, и иных мер по обеспечению безопасности персональных данных предусмотренных законодательством Российской Федерации в области персональных данных;</w:t>
      </w:r>
    </w:p>
    <w:p w:rsidR="00CF2880" w:rsidRDefault="00872B9C">
      <w:pPr>
        <w:pStyle w:val="20"/>
        <w:numPr>
          <w:ilvl w:val="2"/>
          <w:numId w:val="4"/>
        </w:numPr>
        <w:shd w:val="clear" w:color="auto" w:fill="auto"/>
        <w:tabs>
          <w:tab w:val="left" w:pos="1422"/>
        </w:tabs>
        <w:spacing w:before="0" w:after="207"/>
        <w:ind w:firstLine="0"/>
        <w:jc w:val="both"/>
      </w:pPr>
      <w:r>
        <w:t>оценку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CF2880" w:rsidRDefault="00872B9C">
      <w:pPr>
        <w:pStyle w:val="10"/>
        <w:keepNext/>
        <w:keepLines/>
        <w:numPr>
          <w:ilvl w:val="0"/>
          <w:numId w:val="4"/>
        </w:numPr>
        <w:shd w:val="clear" w:color="auto" w:fill="auto"/>
        <w:tabs>
          <w:tab w:val="left" w:pos="4135"/>
        </w:tabs>
        <w:spacing w:after="81" w:line="240" w:lineRule="exact"/>
        <w:ind w:left="3420" w:firstLine="0"/>
      </w:pPr>
      <w:bookmarkStart w:id="22" w:name="bookmark22"/>
      <w:r>
        <w:t>Ответственность</w:t>
      </w:r>
      <w:bookmarkEnd w:id="22"/>
    </w:p>
    <w:p w:rsidR="00CF2880" w:rsidRDefault="00872B9C">
      <w:pPr>
        <w:pStyle w:val="20"/>
        <w:numPr>
          <w:ilvl w:val="1"/>
          <w:numId w:val="4"/>
        </w:numPr>
        <w:shd w:val="clear" w:color="auto" w:fill="auto"/>
        <w:tabs>
          <w:tab w:val="left" w:pos="708"/>
        </w:tabs>
        <w:spacing w:before="0"/>
        <w:ind w:firstLine="0"/>
        <w:jc w:val="both"/>
      </w:pPr>
      <w:r>
        <w:t>Контроль исполнения требований настоящей Политики осуществляется ответственными лицами за организацию обработки и обеспечение безопасности персональных данных, назначаемые приказом директора Компании.</w:t>
      </w:r>
    </w:p>
    <w:p w:rsidR="00CF2880" w:rsidRDefault="00872B9C">
      <w:pPr>
        <w:pStyle w:val="20"/>
        <w:numPr>
          <w:ilvl w:val="1"/>
          <w:numId w:val="4"/>
        </w:numPr>
        <w:shd w:val="clear" w:color="auto" w:fill="auto"/>
        <w:tabs>
          <w:tab w:val="left" w:pos="708"/>
        </w:tabs>
        <w:spacing w:before="0" w:after="207"/>
        <w:ind w:firstLine="0"/>
        <w:jc w:val="both"/>
      </w:pPr>
      <w:r>
        <w:t>Лица, виновные в нарушении норм, регулирующих получение, обработку, хранение и защиту обрабатываемых в Компании персональных данных, несут ответственность, предусмотренную законодательством Российской Федерации.</w:t>
      </w:r>
    </w:p>
    <w:p w:rsidR="00CF2880" w:rsidRDefault="00872B9C">
      <w:pPr>
        <w:pStyle w:val="10"/>
        <w:keepNext/>
        <w:keepLines/>
        <w:numPr>
          <w:ilvl w:val="0"/>
          <w:numId w:val="4"/>
        </w:numPr>
        <w:shd w:val="clear" w:color="auto" w:fill="auto"/>
        <w:tabs>
          <w:tab w:val="left" w:pos="3486"/>
        </w:tabs>
        <w:spacing w:after="71" w:line="240" w:lineRule="exact"/>
        <w:ind w:left="2780" w:firstLine="0"/>
      </w:pPr>
      <w:bookmarkStart w:id="23" w:name="bookmark23"/>
      <w:r>
        <w:t>Заключительные положения</w:t>
      </w:r>
      <w:bookmarkEnd w:id="23"/>
    </w:p>
    <w:p w:rsidR="00CF2880" w:rsidRDefault="00872B9C">
      <w:pPr>
        <w:pStyle w:val="20"/>
        <w:numPr>
          <w:ilvl w:val="1"/>
          <w:numId w:val="4"/>
        </w:numPr>
        <w:shd w:val="clear" w:color="auto" w:fill="auto"/>
        <w:tabs>
          <w:tab w:val="left" w:pos="708"/>
        </w:tabs>
        <w:spacing w:before="0"/>
        <w:ind w:firstLine="0"/>
        <w:jc w:val="both"/>
      </w:pPr>
      <w:r>
        <w:t xml:space="preserve">При изменении Федеральных законов и иных нормативных правовых актов отдельные требования настоящей Политики вступят в противоречие с указанными законами и нормативными </w:t>
      </w:r>
      <w:proofErr w:type="gramStart"/>
      <w:r>
        <w:t>правовым</w:t>
      </w:r>
      <w:proofErr w:type="gramEnd"/>
      <w:r>
        <w:t xml:space="preserve"> актами, соответствующие требования Политики не будут подлежать применению.</w:t>
      </w:r>
    </w:p>
    <w:p w:rsidR="00CF2880" w:rsidRDefault="008A31A9">
      <w:pPr>
        <w:pStyle w:val="20"/>
        <w:numPr>
          <w:ilvl w:val="1"/>
          <w:numId w:val="4"/>
        </w:numPr>
        <w:shd w:val="clear" w:color="auto" w:fill="auto"/>
        <w:tabs>
          <w:tab w:val="left" w:pos="708"/>
        </w:tabs>
        <w:spacing w:before="0"/>
        <w:ind w:firstLine="0"/>
        <w:jc w:val="both"/>
      </w:pPr>
      <w:r>
        <w:t>Фонд</w:t>
      </w:r>
      <w:r w:rsidR="00872B9C">
        <w:t xml:space="preserve"> обязуется опубликовать или иным образом обеспечить неограниченный доступ к настоящей Политике, определяющему политику в отношении обработки персональных данных, к сведениям о реализуемых требованиях к защите персональных данных.</w:t>
      </w:r>
    </w:p>
    <w:p w:rsidR="00CF2880" w:rsidRDefault="00872B9C" w:rsidP="000D6421">
      <w:pPr>
        <w:pStyle w:val="20"/>
        <w:numPr>
          <w:ilvl w:val="1"/>
          <w:numId w:val="4"/>
        </w:numPr>
        <w:shd w:val="clear" w:color="auto" w:fill="auto"/>
        <w:tabs>
          <w:tab w:val="left" w:pos="708"/>
        </w:tabs>
        <w:spacing w:before="0" w:line="240" w:lineRule="exact"/>
        <w:ind w:firstLine="0"/>
        <w:jc w:val="both"/>
      </w:pPr>
      <w:r>
        <w:t xml:space="preserve">Субъекты персональных данных при получении от них согласия на обработку персональных данных в автоматизированной информационной системе знакомятся с настоящей Политикой путем её размещения в общедоступном месте в офисе </w:t>
      </w:r>
      <w:r w:rsidR="008A31A9">
        <w:t>Фонда</w:t>
      </w:r>
      <w:r>
        <w:t>, а именно с перечнем собираемых и используемых сведений, с целями и задачами сбора, хранения и использования персональных данных.</w:t>
      </w:r>
      <w:bookmarkStart w:id="24" w:name="_GoBack"/>
      <w:bookmarkEnd w:id="24"/>
    </w:p>
    <w:sectPr w:rsidR="00CF2880" w:rsidSect="00CF2880">
      <w:pgSz w:w="11900" w:h="16840"/>
      <w:pgMar w:top="1152" w:right="822" w:bottom="1152" w:left="166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1A9" w:rsidRDefault="008A31A9" w:rsidP="00CF2880">
      <w:r>
        <w:separator/>
      </w:r>
    </w:p>
  </w:endnote>
  <w:endnote w:type="continuationSeparator" w:id="0">
    <w:p w:rsidR="008A31A9" w:rsidRDefault="008A31A9" w:rsidP="00CF2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A9" w:rsidRDefault="008A31A9">
    <w:pPr>
      <w:rPr>
        <w:sz w:val="2"/>
        <w:szCs w:val="2"/>
      </w:rPr>
    </w:pPr>
    <w:r>
      <w:pict>
        <v:shapetype id="_x0000_t202" coordsize="21600,21600" o:spt="202" path="m,l,21600r21600,l21600,xe">
          <v:stroke joinstyle="miter"/>
          <v:path gradientshapeok="t" o:connecttype="rect"/>
        </v:shapetype>
        <v:shape id="_x0000_s1026" type="#_x0000_t202" style="position:absolute;margin-left:542.75pt;margin-top:796.35pt;width:9.1pt;height:7.45pt;z-index:-251658752;mso-wrap-style:none;mso-wrap-distance-left:5pt;mso-wrap-distance-right:5pt;mso-position-horizontal-relative:page;mso-position-vertical-relative:page" wrapcoords="0 0" filled="f" stroked="f">
          <v:textbox style="mso-fit-shape-to-text:t" inset="0,0,0,0">
            <w:txbxContent>
              <w:p w:rsidR="008A31A9" w:rsidRDefault="008A31A9">
                <w:pPr>
                  <w:pStyle w:val="a5"/>
                  <w:shd w:val="clear" w:color="auto" w:fill="auto"/>
                  <w:spacing w:line="240" w:lineRule="auto"/>
                </w:pPr>
                <w:r>
                  <w:fldChar w:fldCharType="begin"/>
                </w:r>
                <w:r>
                  <w:instrText xml:space="preserve"> PAGE \* MERGEFORMAT </w:instrText>
                </w:r>
                <w:r>
                  <w:fldChar w:fldCharType="separate"/>
                </w:r>
                <w:r w:rsidR="00C568B8" w:rsidRPr="00C568B8">
                  <w:rPr>
                    <w:rStyle w:val="a6"/>
                    <w:noProof/>
                  </w:rPr>
                  <w:t>27</w:t>
                </w:r>
                <w:r>
                  <w:rPr>
                    <w:rStyle w:val="a6"/>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1A9" w:rsidRDefault="008A31A9"/>
  </w:footnote>
  <w:footnote w:type="continuationSeparator" w:id="0">
    <w:p w:rsidR="008A31A9" w:rsidRDefault="008A31A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0E9B"/>
    <w:multiLevelType w:val="multilevel"/>
    <w:tmpl w:val="01546316"/>
    <w:lvl w:ilvl="0">
      <w:start w:val="1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B7142C"/>
    <w:multiLevelType w:val="multilevel"/>
    <w:tmpl w:val="03D6A914"/>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6C4B5B"/>
    <w:multiLevelType w:val="multilevel"/>
    <w:tmpl w:val="703C4FE2"/>
    <w:lvl w:ilvl="0">
      <w:start w:val="1"/>
      <w:numFmt w:val="decimal"/>
      <w:lvlText w:val="7.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B70DE2"/>
    <w:multiLevelType w:val="multilevel"/>
    <w:tmpl w:val="641611E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074588"/>
    <w:multiLevelType w:val="multilevel"/>
    <w:tmpl w:val="63E6E776"/>
    <w:lvl w:ilvl="0">
      <w:start w:val="2"/>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0F7CC1"/>
    <w:multiLevelType w:val="multilevel"/>
    <w:tmpl w:val="94167E08"/>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2E4FC4"/>
    <w:multiLevelType w:val="multilevel"/>
    <w:tmpl w:val="9CBA2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5A101B"/>
    <w:multiLevelType w:val="multilevel"/>
    <w:tmpl w:val="39700A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F53C89"/>
    <w:multiLevelType w:val="multilevel"/>
    <w:tmpl w:val="366E7A90"/>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F822AA"/>
    <w:multiLevelType w:val="multilevel"/>
    <w:tmpl w:val="1244FA2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CB2337"/>
    <w:multiLevelType w:val="multilevel"/>
    <w:tmpl w:val="48DEEE26"/>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DC9275A"/>
    <w:multiLevelType w:val="multilevel"/>
    <w:tmpl w:val="A4A851A6"/>
    <w:lvl w:ilvl="0">
      <w:start w:val="1"/>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EF02AE3"/>
    <w:multiLevelType w:val="multilevel"/>
    <w:tmpl w:val="F306D2E6"/>
    <w:lvl w:ilvl="0">
      <w:start w:val="1"/>
      <w:numFmt w:val="decimal"/>
      <w:lvlText w:val="1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FCF7ECD"/>
    <w:multiLevelType w:val="multilevel"/>
    <w:tmpl w:val="C2D054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13"/>
  </w:num>
  <w:num w:numId="4">
    <w:abstractNumId w:val="9"/>
  </w:num>
  <w:num w:numId="5">
    <w:abstractNumId w:val="5"/>
  </w:num>
  <w:num w:numId="6">
    <w:abstractNumId w:val="8"/>
  </w:num>
  <w:num w:numId="7">
    <w:abstractNumId w:val="4"/>
  </w:num>
  <w:num w:numId="8">
    <w:abstractNumId w:val="2"/>
  </w:num>
  <w:num w:numId="9">
    <w:abstractNumId w:val="0"/>
  </w:num>
  <w:num w:numId="10">
    <w:abstractNumId w:val="11"/>
  </w:num>
  <w:num w:numId="11">
    <w:abstractNumId w:val="10"/>
  </w:num>
  <w:num w:numId="12">
    <w:abstractNumId w:val="12"/>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81"/>
  <w:drawingGridVerticalSpacing w:val="181"/>
  <w:characterSpacingControl w:val="compressPunctuation"/>
  <w:hdrShapeDefaults>
    <o:shapedefaults v:ext="edit" spidmax="2053"/>
    <o:shapelayout v:ext="edit">
      <o:idmap v:ext="edit" data="1"/>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CF2880"/>
    <w:rsid w:val="000D6421"/>
    <w:rsid w:val="00140645"/>
    <w:rsid w:val="0053006F"/>
    <w:rsid w:val="00672AF2"/>
    <w:rsid w:val="00724DCD"/>
    <w:rsid w:val="00726413"/>
    <w:rsid w:val="00872B9C"/>
    <w:rsid w:val="008A31A9"/>
    <w:rsid w:val="00A97C3F"/>
    <w:rsid w:val="00C0643A"/>
    <w:rsid w:val="00C272B4"/>
    <w:rsid w:val="00C568B8"/>
    <w:rsid w:val="00CF2880"/>
    <w:rsid w:val="00D309CC"/>
    <w:rsid w:val="00D31D2E"/>
    <w:rsid w:val="00E72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F288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F2880"/>
    <w:rPr>
      <w:color w:val="0066CC"/>
      <w:u w:val="single"/>
    </w:rPr>
  </w:style>
  <w:style w:type="character" w:customStyle="1" w:styleId="3">
    <w:name w:val="Основной текст (3)_"/>
    <w:basedOn w:val="a0"/>
    <w:link w:val="30"/>
    <w:rsid w:val="00CF2880"/>
    <w:rPr>
      <w:rFonts w:ascii="Times New Roman" w:eastAsia="Times New Roman" w:hAnsi="Times New Roman" w:cs="Times New Roman"/>
      <w:b w:val="0"/>
      <w:bCs w:val="0"/>
      <w:i/>
      <w:iCs/>
      <w:smallCaps w:val="0"/>
      <w:strike w:val="0"/>
      <w:u w:val="none"/>
    </w:rPr>
  </w:style>
  <w:style w:type="character" w:customStyle="1" w:styleId="a4">
    <w:name w:val="Колонтитул_"/>
    <w:basedOn w:val="a0"/>
    <w:link w:val="a5"/>
    <w:rsid w:val="00CF2880"/>
    <w:rPr>
      <w:rFonts w:ascii="Times New Roman" w:eastAsia="Times New Roman" w:hAnsi="Times New Roman" w:cs="Times New Roman"/>
      <w:b w:val="0"/>
      <w:bCs w:val="0"/>
      <w:i w:val="0"/>
      <w:iCs w:val="0"/>
      <w:smallCaps w:val="0"/>
      <w:strike w:val="0"/>
      <w:sz w:val="21"/>
      <w:szCs w:val="21"/>
      <w:u w:val="none"/>
    </w:rPr>
  </w:style>
  <w:style w:type="character" w:customStyle="1" w:styleId="a6">
    <w:name w:val="Колонтитул"/>
    <w:basedOn w:val="a4"/>
    <w:rsid w:val="00CF288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
    <w:name w:val="Основной текст (2)_"/>
    <w:basedOn w:val="a0"/>
    <w:link w:val="20"/>
    <w:rsid w:val="00CF2880"/>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sid w:val="00CF2880"/>
    <w:rPr>
      <w:rFonts w:ascii="Times New Roman" w:eastAsia="Times New Roman" w:hAnsi="Times New Roman" w:cs="Times New Roman"/>
      <w:b/>
      <w:bCs/>
      <w:i w:val="0"/>
      <w:iCs w:val="0"/>
      <w:smallCaps w:val="0"/>
      <w:strike w:val="0"/>
      <w:u w:val="none"/>
    </w:rPr>
  </w:style>
  <w:style w:type="character" w:customStyle="1" w:styleId="4Exact">
    <w:name w:val="Основной текст (4) Exact"/>
    <w:basedOn w:val="a0"/>
    <w:rsid w:val="00CF2880"/>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sid w:val="00CF2880"/>
    <w:rPr>
      <w:rFonts w:ascii="Times New Roman" w:eastAsia="Times New Roman" w:hAnsi="Times New Roman" w:cs="Times New Roman"/>
      <w:b/>
      <w:bCs/>
      <w:i w:val="0"/>
      <w:iCs w:val="0"/>
      <w:smallCaps w:val="0"/>
      <w:strike w:val="0"/>
      <w:u w:val="none"/>
    </w:rPr>
  </w:style>
  <w:style w:type="character" w:customStyle="1" w:styleId="21">
    <w:name w:val="Основной текст (2) + Полужирный"/>
    <w:basedOn w:val="2"/>
    <w:rsid w:val="00CF288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sid w:val="00CF288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w:basedOn w:val="2"/>
    <w:rsid w:val="00CF288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7">
    <w:name w:val="Подпись к таблице_"/>
    <w:basedOn w:val="a0"/>
    <w:link w:val="a8"/>
    <w:rsid w:val="00CF2880"/>
    <w:rPr>
      <w:rFonts w:ascii="Times New Roman" w:eastAsia="Times New Roman" w:hAnsi="Times New Roman" w:cs="Times New Roman"/>
      <w:b w:val="0"/>
      <w:bCs w:val="0"/>
      <w:i w:val="0"/>
      <w:iCs w:val="0"/>
      <w:smallCaps w:val="0"/>
      <w:strike w:val="0"/>
      <w:u w:val="none"/>
    </w:rPr>
  </w:style>
  <w:style w:type="character" w:customStyle="1" w:styleId="a9">
    <w:name w:val="Подпись к таблице"/>
    <w:basedOn w:val="a7"/>
    <w:rsid w:val="00CF288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4">
    <w:name w:val="Основной текст (2) + Полужирный"/>
    <w:basedOn w:val="2"/>
    <w:rsid w:val="00CF288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w:basedOn w:val="2"/>
    <w:rsid w:val="00CF288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sid w:val="00CF2880"/>
    <w:rPr>
      <w:rFonts w:ascii="Times New Roman" w:eastAsia="Times New Roman" w:hAnsi="Times New Roman" w:cs="Times New Roman"/>
      <w:b w:val="0"/>
      <w:bCs w:val="0"/>
      <w:i w:val="0"/>
      <w:iCs w:val="0"/>
      <w:smallCaps w:val="0"/>
      <w:strike w:val="0"/>
      <w:u w:val="none"/>
    </w:rPr>
  </w:style>
  <w:style w:type="paragraph" w:customStyle="1" w:styleId="30">
    <w:name w:val="Основной текст (3)"/>
    <w:basedOn w:val="a"/>
    <w:link w:val="3"/>
    <w:rsid w:val="00CF2880"/>
    <w:pPr>
      <w:shd w:val="clear" w:color="auto" w:fill="FFFFFF"/>
      <w:spacing w:after="60" w:line="0" w:lineRule="atLeast"/>
    </w:pPr>
    <w:rPr>
      <w:rFonts w:ascii="Times New Roman" w:eastAsia="Times New Roman" w:hAnsi="Times New Roman" w:cs="Times New Roman"/>
      <w:i/>
      <w:iCs/>
    </w:rPr>
  </w:style>
  <w:style w:type="paragraph" w:customStyle="1" w:styleId="a5">
    <w:name w:val="Колонтитул"/>
    <w:basedOn w:val="a"/>
    <w:link w:val="a4"/>
    <w:rsid w:val="00CF2880"/>
    <w:pPr>
      <w:shd w:val="clear" w:color="auto" w:fill="FFFFFF"/>
      <w:spacing w:line="0" w:lineRule="atLeast"/>
    </w:pPr>
    <w:rPr>
      <w:rFonts w:ascii="Times New Roman" w:eastAsia="Times New Roman" w:hAnsi="Times New Roman" w:cs="Times New Roman"/>
      <w:sz w:val="21"/>
      <w:szCs w:val="21"/>
    </w:rPr>
  </w:style>
  <w:style w:type="paragraph" w:customStyle="1" w:styleId="20">
    <w:name w:val="Основной текст (2)"/>
    <w:basedOn w:val="a"/>
    <w:link w:val="2"/>
    <w:rsid w:val="00CF2880"/>
    <w:pPr>
      <w:shd w:val="clear" w:color="auto" w:fill="FFFFFF"/>
      <w:spacing w:before="360" w:line="274" w:lineRule="exact"/>
      <w:ind w:hanging="600"/>
      <w:jc w:val="center"/>
    </w:pPr>
    <w:rPr>
      <w:rFonts w:ascii="Times New Roman" w:eastAsia="Times New Roman" w:hAnsi="Times New Roman" w:cs="Times New Roman"/>
    </w:rPr>
  </w:style>
  <w:style w:type="paragraph" w:customStyle="1" w:styleId="40">
    <w:name w:val="Основной текст (4)"/>
    <w:basedOn w:val="a"/>
    <w:link w:val="4"/>
    <w:rsid w:val="00CF2880"/>
    <w:pPr>
      <w:shd w:val="clear" w:color="auto" w:fill="FFFFFF"/>
      <w:spacing w:before="2460" w:line="274" w:lineRule="exact"/>
      <w:jc w:val="center"/>
    </w:pPr>
    <w:rPr>
      <w:rFonts w:ascii="Times New Roman" w:eastAsia="Times New Roman" w:hAnsi="Times New Roman" w:cs="Times New Roman"/>
      <w:b/>
      <w:bCs/>
    </w:rPr>
  </w:style>
  <w:style w:type="paragraph" w:customStyle="1" w:styleId="10">
    <w:name w:val="Заголовок №1"/>
    <w:basedOn w:val="a"/>
    <w:link w:val="1"/>
    <w:rsid w:val="00CF2880"/>
    <w:pPr>
      <w:shd w:val="clear" w:color="auto" w:fill="FFFFFF"/>
      <w:spacing w:after="180" w:line="0" w:lineRule="atLeast"/>
      <w:ind w:hanging="140"/>
      <w:jc w:val="both"/>
      <w:outlineLvl w:val="0"/>
    </w:pPr>
    <w:rPr>
      <w:rFonts w:ascii="Times New Roman" w:eastAsia="Times New Roman" w:hAnsi="Times New Roman" w:cs="Times New Roman"/>
      <w:b/>
      <w:bCs/>
    </w:rPr>
  </w:style>
  <w:style w:type="paragraph" w:customStyle="1" w:styleId="a8">
    <w:name w:val="Подпись к таблице"/>
    <w:basedOn w:val="a"/>
    <w:link w:val="a7"/>
    <w:rsid w:val="00CF2880"/>
    <w:pPr>
      <w:shd w:val="clear" w:color="auto" w:fill="FFFFFF"/>
      <w:spacing w:line="0" w:lineRule="atLeas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internet.garant.ru/%23/document/12116344/entry/102" TargetMode="External"/><Relationship Id="rId18" Type="http://schemas.openxmlformats.org/officeDocument/2006/relationships/hyperlink" Target="http://internet.garant.ru/%23/document/12125268/entry/1"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internet.garant.ru/%23/document/12148567/entry/6012" TargetMode="External"/><Relationship Id="rId7" Type="http://schemas.openxmlformats.org/officeDocument/2006/relationships/endnotes" Target="endnotes.xml"/><Relationship Id="rId12" Type="http://schemas.openxmlformats.org/officeDocument/2006/relationships/hyperlink" Target="http://internet.garant.ru/%23/document/12125143/entry/301" TargetMode="External"/><Relationship Id="rId17" Type="http://schemas.openxmlformats.org/officeDocument/2006/relationships/hyperlink" Target="http://internet.garant.ru/%23/document/10200913/entry/0" TargetMode="External"/><Relationship Id="rId25" Type="http://schemas.openxmlformats.org/officeDocument/2006/relationships/hyperlink" Target="http://internet.garant.ru/%23/document/12125268/entry/1014" TargetMode="External"/><Relationship Id="rId2" Type="http://schemas.openxmlformats.org/officeDocument/2006/relationships/styles" Target="styles.xml"/><Relationship Id="rId16" Type="http://schemas.openxmlformats.org/officeDocument/2006/relationships/hyperlink" Target="http://internet.garant.ru/%23/document/10200913/entry/1000" TargetMode="External"/><Relationship Id="rId20" Type="http://schemas.openxmlformats.org/officeDocument/2006/relationships/hyperlink" Target="http://internet.garant.ru/%23/document/71433918/entry/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23/document/12134807/entry/0" TargetMode="External"/><Relationship Id="rId24" Type="http://schemas.openxmlformats.org/officeDocument/2006/relationships/hyperlink" Target="http://internet.garant.ru/%23/document/12148567/entry/301" TargetMode="External"/><Relationship Id="rId5" Type="http://schemas.openxmlformats.org/officeDocument/2006/relationships/webSettings" Target="webSettings.xml"/><Relationship Id="rId15" Type="http://schemas.openxmlformats.org/officeDocument/2006/relationships/hyperlink" Target="http://internet.garant.ru/%23/document/12180688/entry/301" TargetMode="External"/><Relationship Id="rId23" Type="http://schemas.openxmlformats.org/officeDocument/2006/relationships/hyperlink" Target="http://internet.garant.ru/%23/document/12148567/entry/6012" TargetMode="External"/><Relationship Id="rId10" Type="http://schemas.openxmlformats.org/officeDocument/2006/relationships/hyperlink" Target="http://internet.garant.ru/%23/document/12134807/entry/3000" TargetMode="External"/><Relationship Id="rId19" Type="http://schemas.openxmlformats.org/officeDocument/2006/relationships/hyperlink" Target="http://internet.garant.ru/%23/document/12156199/entry/3" TargetMode="External"/><Relationship Id="rId4" Type="http://schemas.openxmlformats.org/officeDocument/2006/relationships/settings" Target="settings.xml"/><Relationship Id="rId9" Type="http://schemas.openxmlformats.org/officeDocument/2006/relationships/hyperlink" Target="http://chusfond.ru/" TargetMode="External"/><Relationship Id="rId14" Type="http://schemas.openxmlformats.org/officeDocument/2006/relationships/hyperlink" Target="http://internet.garant.ru/%23/document/12116344/entry/102" TargetMode="External"/><Relationship Id="rId22" Type="http://schemas.openxmlformats.org/officeDocument/2006/relationships/hyperlink" Target="http://internet.garant.ru/%23/document/12148567/entry/601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27</Pages>
  <Words>12271</Words>
  <Characters>69949</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Format</cp:lastModifiedBy>
  <cp:revision>5</cp:revision>
  <cp:lastPrinted>2019-01-28T10:20:00Z</cp:lastPrinted>
  <dcterms:created xsi:type="dcterms:W3CDTF">2018-05-31T10:26:00Z</dcterms:created>
  <dcterms:modified xsi:type="dcterms:W3CDTF">2019-01-28T10:22:00Z</dcterms:modified>
</cp:coreProperties>
</file>